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D46" w:rsidRPr="00617D46" w:rsidRDefault="00617D46" w:rsidP="00617D46">
      <w:pPr>
        <w:pStyle w:val="5"/>
        <w:keepLines w:val="0"/>
        <w:spacing w:before="0" w:line="240" w:lineRule="auto"/>
        <w:ind w:right="42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/>
        </w:rPr>
      </w:pPr>
      <w:r w:rsidRPr="00617D46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/>
        </w:rPr>
        <w:t>Общество с ограниченной ответственностью</w:t>
      </w:r>
    </w:p>
    <w:p w:rsidR="00617D46" w:rsidRPr="00617D46" w:rsidRDefault="00617D46" w:rsidP="00617D46">
      <w:pPr>
        <w:pStyle w:val="5"/>
        <w:keepLines w:val="0"/>
        <w:spacing w:before="0" w:line="240" w:lineRule="auto"/>
        <w:ind w:right="42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/>
        </w:rPr>
      </w:pPr>
      <w:r w:rsidRPr="00617D46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/>
        </w:rPr>
        <w:t>«Рудента Фэмили»</w:t>
      </w:r>
    </w:p>
    <w:p w:rsidR="00617D46" w:rsidRPr="00617D46" w:rsidRDefault="00617D46" w:rsidP="00617D46">
      <w:pPr>
        <w:pStyle w:val="5"/>
        <w:keepLines w:val="0"/>
        <w:spacing w:before="0" w:line="240" w:lineRule="auto"/>
        <w:ind w:right="42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/>
        </w:rPr>
      </w:pPr>
      <w:r w:rsidRPr="00617D46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/>
        </w:rPr>
        <w:t xml:space="preserve">(ООО «Рудента Фэмили») </w:t>
      </w:r>
    </w:p>
    <w:p w:rsidR="00617D46" w:rsidRDefault="00617D46" w:rsidP="00617D46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7D46" w:rsidRDefault="00617D46" w:rsidP="00617D46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РАССМОТРЕНО: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УТВЕРЖДАЮ:</w:t>
      </w:r>
    </w:p>
    <w:p w:rsidR="00617D46" w:rsidRDefault="00617D46" w:rsidP="00617D46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2E2">
        <w:rPr>
          <w:rFonts w:ascii="Times New Roman" w:eastAsia="Times New Roman" w:hAnsi="Times New Roman"/>
          <w:sz w:val="24"/>
          <w:szCs w:val="24"/>
          <w:lang w:eastAsia="ru-RU"/>
        </w:rPr>
        <w:t>На заседании Педагогического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Генеральный директор </w:t>
      </w:r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>ООО «</w:t>
      </w:r>
      <w:proofErr w:type="spellStart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>Рудента</w:t>
      </w:r>
      <w:proofErr w:type="spellEnd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 xml:space="preserve"> </w:t>
      </w:r>
      <w:proofErr w:type="spellStart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>Фэмили</w:t>
      </w:r>
      <w:proofErr w:type="spellEnd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>»</w:t>
      </w:r>
    </w:p>
    <w:p w:rsidR="00617D46" w:rsidRDefault="00617D46" w:rsidP="00617D46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2E2">
        <w:rPr>
          <w:rFonts w:ascii="Times New Roman" w:eastAsia="Times New Roman" w:hAnsi="Times New Roman"/>
          <w:sz w:val="24"/>
          <w:szCs w:val="24"/>
          <w:lang w:eastAsia="ru-RU"/>
        </w:rPr>
        <w:t>Совета ООО «</w:t>
      </w:r>
      <w:proofErr w:type="spellStart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>Рудента</w:t>
      </w:r>
      <w:proofErr w:type="spellEnd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 xml:space="preserve"> </w:t>
      </w:r>
      <w:proofErr w:type="spellStart"/>
      <w:r w:rsidRPr="00897EA5">
        <w:rPr>
          <w:rFonts w:ascii="Times New Roman" w:eastAsia="Times New Roman" w:hAnsi="Times New Roman" w:cs="Times New Roman"/>
          <w:color w:val="353233"/>
          <w:sz w:val="23"/>
          <w:szCs w:val="23"/>
          <w:lang w:eastAsia="ru-RU"/>
        </w:rPr>
        <w:t>Фэмили</w:t>
      </w:r>
      <w:proofErr w:type="spellEnd"/>
      <w:r w:rsidRPr="00E672E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17D46" w:rsidRDefault="00617D46" w:rsidP="00617D46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№____________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___________________А.Л. Абрамов</w:t>
      </w:r>
    </w:p>
    <w:p w:rsidR="00617D46" w:rsidRDefault="00617D46" w:rsidP="00617D46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«__» ____________ 20__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от «__» ____________ 20__ г.</w:t>
      </w:r>
    </w:p>
    <w:p w:rsidR="00617D46" w:rsidRDefault="00617D46" w:rsidP="00617D46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7D46" w:rsidRDefault="00617D46" w:rsidP="00617D46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7D46" w:rsidRDefault="00617D46" w:rsidP="00617D46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__</w:t>
      </w:r>
    </w:p>
    <w:p w:rsidR="00617D46" w:rsidRDefault="00617D46" w:rsidP="00617D46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приказу №________________</w:t>
      </w:r>
    </w:p>
    <w:p w:rsidR="00617D46" w:rsidRDefault="00617D46" w:rsidP="00617D46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6436F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локально-нормативных актов организации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17D46" w:rsidRDefault="00617D46" w:rsidP="00617D46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7D46" w:rsidRDefault="00617D46" w:rsidP="00617D46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7D46" w:rsidRDefault="00617D46" w:rsidP="00617D46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7D46" w:rsidRDefault="00617D46" w:rsidP="00617D46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7D46" w:rsidRDefault="00617D46" w:rsidP="00617D46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7D46" w:rsidRPr="00661021" w:rsidRDefault="00617D46" w:rsidP="00617D46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7D46" w:rsidRPr="00661021" w:rsidRDefault="00617D46" w:rsidP="00617D46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7D46" w:rsidRPr="00661021" w:rsidRDefault="00617D46" w:rsidP="00617D46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7D46" w:rsidRPr="00661021" w:rsidRDefault="00617D46" w:rsidP="00617D46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7D46" w:rsidRPr="00661021" w:rsidRDefault="00617D46" w:rsidP="00617D46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66102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Положение </w:t>
      </w:r>
    </w:p>
    <w:p w:rsidR="00617D46" w:rsidRPr="00553C13" w:rsidRDefault="00617D46" w:rsidP="00617D46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C13">
        <w:rPr>
          <w:rFonts w:ascii="Times New Roman" w:hAnsi="Times New Roman" w:cs="Times New Roman"/>
          <w:b/>
          <w:sz w:val="28"/>
          <w:szCs w:val="28"/>
        </w:rPr>
        <w:t xml:space="preserve">о реализации дополнительных профессиональных программ </w:t>
      </w:r>
      <w:r w:rsidRPr="00661021">
        <w:rPr>
          <w:rFonts w:ascii="Times New Roman" w:eastAsia="Times New Roman" w:hAnsi="Times New Roman"/>
          <w:b/>
          <w:sz w:val="28"/>
          <w:szCs w:val="28"/>
          <w:lang w:eastAsia="ru-RU"/>
        </w:rPr>
        <w:t>в Обществ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:rsidR="00617D46" w:rsidRPr="00661021" w:rsidRDefault="00617D46" w:rsidP="00617D46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10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 ограниченной ответственностью «</w:t>
      </w:r>
      <w:proofErr w:type="spellStart"/>
      <w:r w:rsidRPr="00661021">
        <w:rPr>
          <w:rFonts w:ascii="Times New Roman" w:eastAsia="Times New Roman" w:hAnsi="Times New Roman"/>
          <w:b/>
          <w:sz w:val="28"/>
          <w:szCs w:val="28"/>
          <w:lang w:eastAsia="ru-RU"/>
        </w:rPr>
        <w:t>Рудента</w:t>
      </w:r>
      <w:proofErr w:type="spellEnd"/>
      <w:r w:rsidRPr="006610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661021">
        <w:rPr>
          <w:rFonts w:ascii="Times New Roman" w:eastAsia="Times New Roman" w:hAnsi="Times New Roman"/>
          <w:b/>
          <w:sz w:val="28"/>
          <w:szCs w:val="28"/>
          <w:lang w:eastAsia="ru-RU"/>
        </w:rPr>
        <w:t>Фэмили</w:t>
      </w:r>
      <w:proofErr w:type="spellEnd"/>
      <w:r w:rsidRPr="0066102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17D46" w:rsidRPr="00661021" w:rsidRDefault="00617D46" w:rsidP="00617D46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7D46" w:rsidRPr="00661021" w:rsidRDefault="00617D46" w:rsidP="00617D46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7D46" w:rsidRPr="00661021" w:rsidRDefault="00617D46" w:rsidP="00617D46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7D46" w:rsidRPr="00661021" w:rsidRDefault="00617D46" w:rsidP="00617D46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7D46" w:rsidRPr="00661021" w:rsidRDefault="00617D46" w:rsidP="00617D46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7D46" w:rsidRPr="00661021" w:rsidRDefault="00617D46" w:rsidP="00617D46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7D46" w:rsidRPr="00661021" w:rsidRDefault="00617D46" w:rsidP="00617D46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7D46" w:rsidRPr="00661021" w:rsidRDefault="00617D46" w:rsidP="00617D46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7D46" w:rsidRPr="00661021" w:rsidRDefault="00617D46" w:rsidP="00617D46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7D46" w:rsidRPr="00661021" w:rsidRDefault="00617D46" w:rsidP="00617D46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7D46" w:rsidRPr="00661021" w:rsidRDefault="00617D46" w:rsidP="00617D46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7D46" w:rsidRPr="00661021" w:rsidRDefault="00617D46" w:rsidP="00617D46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7D46" w:rsidRPr="00661021" w:rsidRDefault="00617D46" w:rsidP="00617D46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7D46" w:rsidRPr="00661021" w:rsidRDefault="00617D46" w:rsidP="00617D46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7D46" w:rsidRPr="00661021" w:rsidRDefault="00617D46" w:rsidP="00617D46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7D46" w:rsidRPr="00661021" w:rsidRDefault="00617D46" w:rsidP="00617D46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1021">
        <w:rPr>
          <w:rFonts w:ascii="Times New Roman" w:eastAsia="Times New Roman" w:hAnsi="Times New Roman"/>
          <w:b/>
          <w:sz w:val="28"/>
          <w:szCs w:val="28"/>
          <w:lang w:eastAsia="ru-RU"/>
        </w:rPr>
        <w:t>г. Москва</w:t>
      </w:r>
    </w:p>
    <w:p w:rsidR="00617D46" w:rsidRPr="00661021" w:rsidRDefault="00617D46" w:rsidP="00617D46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7D46" w:rsidRDefault="00617D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D4162" w:rsidRPr="00617D46" w:rsidRDefault="000D4162" w:rsidP="00617D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D46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0D4162" w:rsidRPr="00617D46" w:rsidRDefault="000D4162" w:rsidP="00617D46">
      <w:pPr>
        <w:spacing w:after="0"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17D46">
        <w:rPr>
          <w:rFonts w:ascii="Times New Roman" w:hAnsi="Times New Roman" w:cs="Times New Roman"/>
          <w:sz w:val="28"/>
          <w:szCs w:val="28"/>
        </w:rPr>
        <w:t xml:space="preserve">   1.1. </w:t>
      </w:r>
      <w:r w:rsidR="00986C9D" w:rsidRPr="00617D46">
        <w:rPr>
          <w:rFonts w:ascii="Times New Roman" w:hAnsi="Times New Roman" w:cs="Times New Roman"/>
          <w:sz w:val="28"/>
          <w:szCs w:val="28"/>
        </w:rPr>
        <w:t xml:space="preserve"> </w:t>
      </w:r>
      <w:r w:rsidRPr="00617D46">
        <w:rPr>
          <w:rFonts w:ascii="Times New Roman" w:hAnsi="Times New Roman" w:cs="Times New Roman"/>
          <w:sz w:val="28"/>
          <w:szCs w:val="28"/>
        </w:rPr>
        <w:t xml:space="preserve">Положение о реализации дополнительных профессиональных программ </w:t>
      </w:r>
      <w:r w:rsidR="00617D46" w:rsidRPr="00617D4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17D46" w:rsidRPr="00617D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Обществе с ограниченной ответственностью «</w:t>
      </w:r>
      <w:proofErr w:type="spellStart"/>
      <w:r w:rsidR="00617D46" w:rsidRPr="00617D46">
        <w:rPr>
          <w:rFonts w:ascii="Times New Roman" w:eastAsia="Times New Roman" w:hAnsi="Times New Roman"/>
          <w:b/>
          <w:sz w:val="28"/>
          <w:szCs w:val="28"/>
          <w:lang w:eastAsia="ru-RU"/>
        </w:rPr>
        <w:t>Рудента</w:t>
      </w:r>
      <w:proofErr w:type="spellEnd"/>
      <w:r w:rsidR="00617D46" w:rsidRPr="00617D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617D46" w:rsidRPr="00617D46">
        <w:rPr>
          <w:rFonts w:ascii="Times New Roman" w:eastAsia="Times New Roman" w:hAnsi="Times New Roman"/>
          <w:b/>
          <w:sz w:val="28"/>
          <w:szCs w:val="28"/>
          <w:lang w:eastAsia="ru-RU"/>
        </w:rPr>
        <w:t>Фэмили</w:t>
      </w:r>
      <w:proofErr w:type="spellEnd"/>
      <w:r w:rsidR="00617D46" w:rsidRPr="00617D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617D46" w:rsidRPr="00617D46">
        <w:rPr>
          <w:rFonts w:ascii="Times New Roman" w:hAnsi="Times New Roman" w:cs="Times New Roman"/>
          <w:sz w:val="28"/>
          <w:szCs w:val="28"/>
        </w:rPr>
        <w:t xml:space="preserve">(далее – Учреждение) </w:t>
      </w:r>
      <w:r w:rsidRPr="00617D46">
        <w:rPr>
          <w:rFonts w:ascii="Times New Roman" w:hAnsi="Times New Roman" w:cs="Times New Roman"/>
          <w:sz w:val="28"/>
          <w:szCs w:val="28"/>
        </w:rPr>
        <w:t>устанавливает порядок и правила организации и осуществления образовательной деятельности по дополнительным профессиональным программам.</w:t>
      </w:r>
    </w:p>
    <w:p w:rsidR="000D4162" w:rsidRPr="00617D46" w:rsidRDefault="000D4162" w:rsidP="00617D46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17D46">
        <w:rPr>
          <w:rFonts w:ascii="Times New Roman" w:hAnsi="Times New Roman" w:cs="Times New Roman"/>
          <w:sz w:val="28"/>
          <w:szCs w:val="28"/>
        </w:rPr>
        <w:t xml:space="preserve">    </w:t>
      </w:r>
      <w:r w:rsidR="00986C9D" w:rsidRPr="00617D46">
        <w:rPr>
          <w:rFonts w:ascii="Times New Roman" w:hAnsi="Times New Roman" w:cs="Times New Roman"/>
          <w:sz w:val="28"/>
          <w:szCs w:val="28"/>
        </w:rPr>
        <w:t xml:space="preserve">   </w:t>
      </w:r>
      <w:r w:rsidRPr="00617D46">
        <w:rPr>
          <w:rFonts w:ascii="Times New Roman" w:hAnsi="Times New Roman" w:cs="Times New Roman"/>
          <w:sz w:val="28"/>
          <w:szCs w:val="28"/>
        </w:rPr>
        <w:t>1.</w:t>
      </w:r>
      <w:r w:rsidR="005B57CD" w:rsidRPr="00617D46">
        <w:rPr>
          <w:rFonts w:ascii="Times New Roman" w:hAnsi="Times New Roman" w:cs="Times New Roman"/>
          <w:sz w:val="28"/>
          <w:szCs w:val="28"/>
        </w:rPr>
        <w:t>2</w:t>
      </w:r>
      <w:r w:rsidRPr="00617D46">
        <w:rPr>
          <w:rFonts w:ascii="Times New Roman" w:hAnsi="Times New Roman" w:cs="Times New Roman"/>
          <w:sz w:val="28"/>
          <w:szCs w:val="28"/>
        </w:rPr>
        <w:t xml:space="preserve">. </w:t>
      </w:r>
      <w:r w:rsidR="00553C13" w:rsidRPr="00617D46">
        <w:rPr>
          <w:rFonts w:ascii="Times New Roman" w:hAnsi="Times New Roman" w:cs="Times New Roman"/>
          <w:sz w:val="28"/>
          <w:szCs w:val="28"/>
        </w:rPr>
        <w:t xml:space="preserve">Положение о реализации дополнительных профессиональных программ в </w:t>
      </w:r>
      <w:r w:rsidR="00617D46" w:rsidRPr="00617D46">
        <w:rPr>
          <w:rFonts w:ascii="Times New Roman" w:hAnsi="Times New Roman" w:cs="Times New Roman"/>
          <w:sz w:val="28"/>
          <w:szCs w:val="28"/>
        </w:rPr>
        <w:t>Учреждении</w:t>
      </w:r>
      <w:r w:rsidR="00553C13" w:rsidRPr="00617D46">
        <w:rPr>
          <w:rFonts w:ascii="Times New Roman" w:hAnsi="Times New Roman" w:cs="Times New Roman"/>
          <w:sz w:val="28"/>
          <w:szCs w:val="28"/>
        </w:rPr>
        <w:t xml:space="preserve"> (далее по тексту – Положение) </w:t>
      </w:r>
      <w:r w:rsidRPr="00617D46">
        <w:rPr>
          <w:rFonts w:ascii="Times New Roman" w:hAnsi="Times New Roman" w:cs="Times New Roman"/>
          <w:sz w:val="28"/>
          <w:szCs w:val="28"/>
        </w:rPr>
        <w:t>разработано в соответствии со следующими нормативными документами:</w:t>
      </w:r>
    </w:p>
    <w:p w:rsidR="002155B1" w:rsidRPr="00617D46" w:rsidRDefault="002155B1" w:rsidP="00617D4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D46">
        <w:rPr>
          <w:rFonts w:ascii="Times New Roman" w:hAnsi="Times New Roman" w:cs="Times New Roman"/>
          <w:sz w:val="28"/>
          <w:szCs w:val="28"/>
        </w:rPr>
        <w:t>- Федеральным законом от 29.12.2012 г. № 273 (ред.25.11.2013) «Об образовании в Российской Федерации»;</w:t>
      </w:r>
    </w:p>
    <w:p w:rsidR="002155B1" w:rsidRPr="00617D46" w:rsidRDefault="002155B1" w:rsidP="00617D4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D46">
        <w:rPr>
          <w:rFonts w:ascii="Times New Roman" w:hAnsi="Times New Roman" w:cs="Times New Roman"/>
          <w:sz w:val="28"/>
          <w:szCs w:val="28"/>
        </w:rPr>
        <w:t xml:space="preserve"> - Федеральным законом от 08.05.2010 № 83-ФЗ (ред. от 07.05.2013) «О внесении изменений в отдельные законодательные акты Российской Федерации в связи с совершенствование правового положения государственных (муниципальных) учреждений»;</w:t>
      </w:r>
    </w:p>
    <w:p w:rsidR="002155B1" w:rsidRPr="00617D46" w:rsidRDefault="002155B1" w:rsidP="00617D4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D46">
        <w:rPr>
          <w:rFonts w:ascii="Times New Roman" w:hAnsi="Times New Roman" w:cs="Times New Roman"/>
          <w:sz w:val="28"/>
          <w:szCs w:val="28"/>
        </w:rPr>
        <w:t>-  Постановлением Правительства РФ от 26.08.2013 № 729 «О федеральной информационной системе «Федеральный реестр сведений о документах об образовании и (или) о квалификации, документах об обучении»;</w:t>
      </w:r>
    </w:p>
    <w:p w:rsidR="002155B1" w:rsidRPr="00617D46" w:rsidRDefault="002155B1" w:rsidP="00617D4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D46">
        <w:rPr>
          <w:rFonts w:ascii="Times New Roman" w:hAnsi="Times New Roman" w:cs="Times New Roman"/>
          <w:sz w:val="28"/>
          <w:szCs w:val="28"/>
        </w:rPr>
        <w:t>- Постановлением Правительства от 26.09.1995 г. № 610 «Об утверждении Типового положения об образовательном учреждении дополнительного профессионального образования (повышения квалификации) специалистов»;</w:t>
      </w:r>
    </w:p>
    <w:p w:rsidR="002155B1" w:rsidRPr="00617D46" w:rsidRDefault="002155B1" w:rsidP="00617D4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D46">
        <w:rPr>
          <w:rFonts w:ascii="Times New Roman" w:hAnsi="Times New Roman" w:cs="Times New Roman"/>
          <w:sz w:val="28"/>
          <w:szCs w:val="28"/>
        </w:rPr>
        <w:t xml:space="preserve">-  Приказом </w:t>
      </w:r>
      <w:proofErr w:type="spellStart"/>
      <w:r w:rsidRPr="00617D4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17D46">
        <w:rPr>
          <w:rFonts w:ascii="Times New Roman" w:hAnsi="Times New Roman" w:cs="Times New Roman"/>
          <w:sz w:val="28"/>
          <w:szCs w:val="28"/>
        </w:rPr>
        <w:t xml:space="preserve"> России от 09.01.2014 г. № 2 «Об утверждении порядка применениями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2155B1" w:rsidRPr="00617D46" w:rsidRDefault="002155B1" w:rsidP="00617D4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D46">
        <w:rPr>
          <w:rFonts w:ascii="Times New Roman" w:hAnsi="Times New Roman" w:cs="Times New Roman"/>
          <w:sz w:val="28"/>
          <w:szCs w:val="28"/>
        </w:rPr>
        <w:t xml:space="preserve">-  Приказом </w:t>
      </w:r>
      <w:proofErr w:type="spellStart"/>
      <w:r w:rsidRPr="00617D4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17D46">
        <w:rPr>
          <w:rFonts w:ascii="Times New Roman" w:hAnsi="Times New Roman" w:cs="Times New Roman"/>
          <w:sz w:val="28"/>
          <w:szCs w:val="28"/>
        </w:rPr>
        <w:t xml:space="preserve"> России от 01.07.2013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2155B1" w:rsidRPr="00617D46" w:rsidRDefault="002155B1" w:rsidP="00617D4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D46">
        <w:rPr>
          <w:rFonts w:ascii="Times New Roman" w:hAnsi="Times New Roman" w:cs="Times New Roman"/>
          <w:sz w:val="28"/>
          <w:szCs w:val="28"/>
        </w:rPr>
        <w:lastRenderedPageBreak/>
        <w:t xml:space="preserve">-  Инструктивным письмом </w:t>
      </w:r>
      <w:proofErr w:type="spellStart"/>
      <w:r w:rsidRPr="00617D46">
        <w:rPr>
          <w:rFonts w:ascii="Times New Roman" w:hAnsi="Times New Roman" w:cs="Times New Roman"/>
          <w:sz w:val="28"/>
          <w:szCs w:val="28"/>
        </w:rPr>
        <w:t>Минобрнаукии</w:t>
      </w:r>
      <w:proofErr w:type="spellEnd"/>
      <w:r w:rsidRPr="00617D46">
        <w:rPr>
          <w:rFonts w:ascii="Times New Roman" w:hAnsi="Times New Roman" w:cs="Times New Roman"/>
          <w:sz w:val="28"/>
          <w:szCs w:val="28"/>
        </w:rPr>
        <w:t xml:space="preserve"> России от 09 октября 2013 г. № 06-735 (от 18 октября 2013 г. № 06-731) «О дополнительном профессиональном образовании»;</w:t>
      </w:r>
    </w:p>
    <w:p w:rsidR="002155B1" w:rsidRPr="00617D46" w:rsidRDefault="002155B1" w:rsidP="00617D4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D46"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 w:rsidRPr="00617D4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17D46">
        <w:rPr>
          <w:rFonts w:ascii="Times New Roman" w:hAnsi="Times New Roman" w:cs="Times New Roman"/>
          <w:sz w:val="28"/>
          <w:szCs w:val="28"/>
        </w:rPr>
        <w:t xml:space="preserve"> России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2155B1" w:rsidRPr="00617D46" w:rsidRDefault="002155B1" w:rsidP="00617D4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D46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617D46" w:rsidRPr="00617D46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proofErr w:type="spellStart"/>
      <w:r w:rsidR="00617D46" w:rsidRPr="00617D46">
        <w:rPr>
          <w:rFonts w:ascii="Times New Roman" w:hAnsi="Times New Roman" w:cs="Times New Roman"/>
          <w:sz w:val="28"/>
          <w:szCs w:val="28"/>
        </w:rPr>
        <w:t>Рудента</w:t>
      </w:r>
      <w:proofErr w:type="spellEnd"/>
      <w:r w:rsidR="00617D46" w:rsidRPr="00617D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D46" w:rsidRPr="00617D46">
        <w:rPr>
          <w:rFonts w:ascii="Times New Roman" w:hAnsi="Times New Roman" w:cs="Times New Roman"/>
          <w:sz w:val="28"/>
          <w:szCs w:val="28"/>
        </w:rPr>
        <w:t>Фэмили</w:t>
      </w:r>
      <w:proofErr w:type="spellEnd"/>
      <w:r w:rsidR="00617D46" w:rsidRPr="00617D46">
        <w:rPr>
          <w:rFonts w:ascii="Times New Roman" w:hAnsi="Times New Roman" w:cs="Times New Roman"/>
          <w:sz w:val="28"/>
          <w:szCs w:val="28"/>
        </w:rPr>
        <w:t>»</w:t>
      </w:r>
      <w:r w:rsidRPr="00617D46">
        <w:rPr>
          <w:rFonts w:ascii="Times New Roman" w:hAnsi="Times New Roman" w:cs="Times New Roman"/>
          <w:sz w:val="28"/>
          <w:szCs w:val="28"/>
        </w:rPr>
        <w:t>.</w:t>
      </w:r>
    </w:p>
    <w:p w:rsidR="002248AA" w:rsidRPr="00617D46" w:rsidRDefault="0036169C" w:rsidP="00617D4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D4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6169C" w:rsidRPr="00617D46" w:rsidRDefault="002248AA" w:rsidP="00617D4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69C" w:rsidRPr="00617D46">
        <w:rPr>
          <w:rFonts w:ascii="Times New Roman" w:hAnsi="Times New Roman" w:cs="Times New Roman"/>
          <w:b/>
          <w:sz w:val="28"/>
          <w:szCs w:val="28"/>
        </w:rPr>
        <w:t xml:space="preserve"> 2. Содержание и структура дополнительных профессиональных программ</w:t>
      </w:r>
    </w:p>
    <w:p w:rsidR="00395A98" w:rsidRPr="00617D46" w:rsidRDefault="0036169C" w:rsidP="0061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-426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sz w:val="28"/>
          <w:szCs w:val="28"/>
        </w:rPr>
        <w:t xml:space="preserve">2.1. </w:t>
      </w:r>
      <w:r w:rsidR="00395A98" w:rsidRPr="00617D46">
        <w:rPr>
          <w:rFonts w:ascii="Times New Roman" w:hAnsi="Times New Roman" w:cs="Times New Roman"/>
          <w:color w:val="000000"/>
          <w:sz w:val="28"/>
          <w:szCs w:val="28"/>
        </w:rPr>
        <w:t>Дополнительное профессиональное образование (ДПО) - целенаправленный процесс обучения посредством реализации дополнительных профессиональных образовательных программ,  направленных на непрерывное повышение  квалификации и профессиональную переподготовку лиц, имеющих профессиональное образование, за пределами основных образовательных программ, в соответствии с квалификационными требованиями к профессиям и должностям, способствующее развитию деловых и творческих способностей этих лиц, а также повышению их культурного уровня.</w:t>
      </w:r>
      <w:r w:rsidR="00AB34A2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169C" w:rsidRPr="00617D46" w:rsidRDefault="00395A98" w:rsidP="00617D4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D46">
        <w:rPr>
          <w:rFonts w:ascii="Times New Roman" w:hAnsi="Times New Roman" w:cs="Times New Roman"/>
          <w:sz w:val="28"/>
          <w:szCs w:val="28"/>
        </w:rPr>
        <w:t>2.2.</w:t>
      </w:r>
      <w:r w:rsidR="005B57CD" w:rsidRPr="00617D46">
        <w:rPr>
          <w:rFonts w:ascii="Times New Roman" w:hAnsi="Times New Roman" w:cs="Times New Roman"/>
          <w:sz w:val="28"/>
          <w:szCs w:val="28"/>
        </w:rPr>
        <w:t xml:space="preserve"> </w:t>
      </w:r>
      <w:r w:rsidR="0036169C" w:rsidRPr="00617D46">
        <w:rPr>
          <w:rFonts w:ascii="Times New Roman" w:hAnsi="Times New Roman" w:cs="Times New Roman"/>
          <w:sz w:val="28"/>
          <w:szCs w:val="28"/>
        </w:rPr>
        <w:t xml:space="preserve">Дополнительное профессиональное образование в </w:t>
      </w:r>
      <w:r w:rsidR="00617D46" w:rsidRPr="00617D46">
        <w:rPr>
          <w:rFonts w:ascii="Times New Roman" w:hAnsi="Times New Roman" w:cs="Times New Roman"/>
          <w:sz w:val="28"/>
          <w:szCs w:val="28"/>
        </w:rPr>
        <w:t>Учреждении</w:t>
      </w:r>
      <w:r w:rsidR="0036169C" w:rsidRPr="00617D46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DC5498" w:rsidRPr="00617D46">
        <w:rPr>
          <w:rFonts w:ascii="Times New Roman" w:hAnsi="Times New Roman" w:cs="Times New Roman"/>
          <w:sz w:val="28"/>
          <w:szCs w:val="28"/>
        </w:rPr>
        <w:t xml:space="preserve"> </w:t>
      </w:r>
      <w:r w:rsidR="0036169C" w:rsidRPr="00617D46">
        <w:rPr>
          <w:rFonts w:ascii="Times New Roman" w:hAnsi="Times New Roman" w:cs="Times New Roman"/>
          <w:sz w:val="28"/>
          <w:szCs w:val="28"/>
        </w:rPr>
        <w:t>посредством реализации дополнительных профессиональных прог</w:t>
      </w:r>
      <w:r w:rsidR="00521D76" w:rsidRPr="00617D46">
        <w:rPr>
          <w:rFonts w:ascii="Times New Roman" w:hAnsi="Times New Roman" w:cs="Times New Roman"/>
          <w:sz w:val="28"/>
          <w:szCs w:val="28"/>
        </w:rPr>
        <w:t>рамм (</w:t>
      </w:r>
      <w:r w:rsidR="0036169C" w:rsidRPr="00617D46">
        <w:rPr>
          <w:rFonts w:ascii="Times New Roman" w:hAnsi="Times New Roman" w:cs="Times New Roman"/>
          <w:sz w:val="28"/>
          <w:szCs w:val="28"/>
        </w:rPr>
        <w:t>далее – ДПП):</w:t>
      </w:r>
    </w:p>
    <w:p w:rsidR="0036169C" w:rsidRPr="00617D46" w:rsidRDefault="0036169C" w:rsidP="00617D4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D46">
        <w:rPr>
          <w:rFonts w:ascii="Times New Roman" w:hAnsi="Times New Roman" w:cs="Times New Roman"/>
          <w:sz w:val="28"/>
          <w:szCs w:val="28"/>
        </w:rPr>
        <w:t>- программ повышения квалификации;</w:t>
      </w:r>
    </w:p>
    <w:p w:rsidR="0036169C" w:rsidRPr="00617D46" w:rsidRDefault="0036169C" w:rsidP="00617D4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D46">
        <w:rPr>
          <w:rFonts w:ascii="Times New Roman" w:hAnsi="Times New Roman" w:cs="Times New Roman"/>
          <w:sz w:val="28"/>
          <w:szCs w:val="28"/>
        </w:rPr>
        <w:t>- программ профессиональной переподготовки.</w:t>
      </w:r>
    </w:p>
    <w:p w:rsidR="00560EAF" w:rsidRPr="00617D46" w:rsidRDefault="0036169C" w:rsidP="00617D4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D46">
        <w:rPr>
          <w:rFonts w:ascii="Times New Roman" w:hAnsi="Times New Roman" w:cs="Times New Roman"/>
          <w:sz w:val="28"/>
          <w:szCs w:val="28"/>
        </w:rPr>
        <w:t>2.</w:t>
      </w:r>
      <w:r w:rsidR="005B57CD" w:rsidRPr="00617D46">
        <w:rPr>
          <w:rFonts w:ascii="Times New Roman" w:hAnsi="Times New Roman" w:cs="Times New Roman"/>
          <w:sz w:val="28"/>
          <w:szCs w:val="28"/>
        </w:rPr>
        <w:t>3</w:t>
      </w:r>
      <w:r w:rsidRPr="00617D46">
        <w:rPr>
          <w:rFonts w:ascii="Times New Roman" w:hAnsi="Times New Roman" w:cs="Times New Roman"/>
          <w:sz w:val="28"/>
          <w:szCs w:val="28"/>
        </w:rPr>
        <w:t>.</w:t>
      </w:r>
      <w:r w:rsidR="00B06D59" w:rsidRPr="00617D46">
        <w:rPr>
          <w:rFonts w:ascii="Times New Roman" w:hAnsi="Times New Roman" w:cs="Times New Roman"/>
          <w:sz w:val="28"/>
          <w:szCs w:val="28"/>
        </w:rPr>
        <w:t xml:space="preserve"> </w:t>
      </w:r>
      <w:r w:rsidR="002248AA" w:rsidRPr="00617D46">
        <w:rPr>
          <w:rFonts w:ascii="Times New Roman" w:hAnsi="Times New Roman" w:cs="Times New Roman"/>
          <w:sz w:val="28"/>
          <w:szCs w:val="28"/>
        </w:rPr>
        <w:t xml:space="preserve">Содержание дополнительного профессионального образования определяется образовательной программой, разработанной и утвержденной </w:t>
      </w:r>
      <w:r w:rsidR="00617D46" w:rsidRPr="00617D46">
        <w:rPr>
          <w:rFonts w:ascii="Times New Roman" w:hAnsi="Times New Roman" w:cs="Times New Roman"/>
          <w:sz w:val="28"/>
          <w:szCs w:val="28"/>
        </w:rPr>
        <w:t>Учреждением</w:t>
      </w:r>
      <w:r w:rsidR="002248AA" w:rsidRPr="00617D46">
        <w:rPr>
          <w:rFonts w:ascii="Times New Roman" w:hAnsi="Times New Roman" w:cs="Times New Roman"/>
          <w:sz w:val="28"/>
          <w:szCs w:val="28"/>
        </w:rPr>
        <w:t>, если иное не установлено Федеральным законом от 29 декабря 2012 г № 273-ФЗ «Об образовании в Российской Федерации» и другими федеральными законами, с учетом потребностей лица, организации, по инициативе которых осуществляется дополнительное образование.</w:t>
      </w:r>
    </w:p>
    <w:p w:rsidR="00395A98" w:rsidRPr="00617D46" w:rsidRDefault="005B57CD" w:rsidP="00617D4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D46"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="009C47D6">
        <w:rPr>
          <w:rFonts w:ascii="Times New Roman" w:hAnsi="Times New Roman" w:cs="Times New Roman"/>
          <w:sz w:val="28"/>
          <w:szCs w:val="28"/>
        </w:rPr>
        <w:t xml:space="preserve"> </w:t>
      </w:r>
      <w:r w:rsidR="00395A98" w:rsidRPr="00617D46">
        <w:rPr>
          <w:rFonts w:ascii="Times New Roman" w:hAnsi="Times New Roman" w:cs="Times New Roman"/>
          <w:sz w:val="28"/>
          <w:szCs w:val="28"/>
        </w:rPr>
        <w:t>Реализация программ повышения квалификации направлена на совершенствование и (или) получение новой компетенции, необходимой для профессиональной деятельности, и/или повышение профессионального уровня в рамках имеющейся квалификации.</w:t>
      </w:r>
    </w:p>
    <w:p w:rsidR="00395A98" w:rsidRPr="00617D46" w:rsidRDefault="00395A98" w:rsidP="00617D4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D46">
        <w:rPr>
          <w:rFonts w:ascii="Times New Roman" w:hAnsi="Times New Roman" w:cs="Times New Roman"/>
          <w:sz w:val="28"/>
          <w:szCs w:val="28"/>
        </w:rPr>
        <w:t>2.</w:t>
      </w:r>
      <w:r w:rsidR="005B57CD" w:rsidRPr="00617D46">
        <w:rPr>
          <w:rFonts w:ascii="Times New Roman" w:hAnsi="Times New Roman" w:cs="Times New Roman"/>
          <w:sz w:val="28"/>
          <w:szCs w:val="28"/>
        </w:rPr>
        <w:t>5</w:t>
      </w:r>
      <w:r w:rsidRPr="00617D46">
        <w:rPr>
          <w:rFonts w:ascii="Times New Roman" w:hAnsi="Times New Roman" w:cs="Times New Roman"/>
          <w:sz w:val="28"/>
          <w:szCs w:val="28"/>
        </w:rPr>
        <w:t>. Реализация программ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2248AA" w:rsidRPr="00617D46" w:rsidRDefault="002248AA" w:rsidP="00617D4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D46">
        <w:rPr>
          <w:rFonts w:ascii="Times New Roman" w:hAnsi="Times New Roman" w:cs="Times New Roman"/>
          <w:sz w:val="28"/>
          <w:szCs w:val="28"/>
        </w:rPr>
        <w:t>2.</w:t>
      </w:r>
      <w:r w:rsidR="005B57CD" w:rsidRPr="00617D46">
        <w:rPr>
          <w:rFonts w:ascii="Times New Roman" w:hAnsi="Times New Roman" w:cs="Times New Roman"/>
          <w:sz w:val="28"/>
          <w:szCs w:val="28"/>
        </w:rPr>
        <w:t>6</w:t>
      </w:r>
      <w:r w:rsidRPr="00617D46">
        <w:rPr>
          <w:rFonts w:ascii="Times New Roman" w:hAnsi="Times New Roman" w:cs="Times New Roman"/>
          <w:sz w:val="28"/>
          <w:szCs w:val="28"/>
        </w:rPr>
        <w:t>. Название ДПП отража</w:t>
      </w:r>
      <w:r w:rsidR="00B81295" w:rsidRPr="00617D46">
        <w:rPr>
          <w:rFonts w:ascii="Times New Roman" w:hAnsi="Times New Roman" w:cs="Times New Roman"/>
          <w:sz w:val="28"/>
          <w:szCs w:val="28"/>
        </w:rPr>
        <w:t>ет</w:t>
      </w:r>
      <w:r w:rsidRPr="00617D46">
        <w:rPr>
          <w:rFonts w:ascii="Times New Roman" w:hAnsi="Times New Roman" w:cs="Times New Roman"/>
          <w:sz w:val="28"/>
          <w:szCs w:val="28"/>
        </w:rPr>
        <w:t xml:space="preserve"> ее содержание. Содержание реализуемой дополнительной профессиональной программы и/или отдельных ее компонентов</w:t>
      </w:r>
      <w:proofErr w:type="gramStart"/>
      <w:r w:rsidRPr="00617D46">
        <w:rPr>
          <w:rFonts w:ascii="Times New Roman" w:hAnsi="Times New Roman" w:cs="Times New Roman"/>
          <w:sz w:val="28"/>
          <w:szCs w:val="28"/>
        </w:rPr>
        <w:t xml:space="preserve">  </w:t>
      </w:r>
      <w:r w:rsidR="00B06D59" w:rsidRPr="00617D46">
        <w:rPr>
          <w:rFonts w:ascii="Times New Roman" w:hAnsi="Times New Roman" w:cs="Times New Roman"/>
          <w:sz w:val="28"/>
          <w:szCs w:val="28"/>
        </w:rPr>
        <w:t xml:space="preserve"> </w:t>
      </w:r>
      <w:r w:rsidR="00986C9D" w:rsidRPr="00617D4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674AC" w:rsidRPr="00617D46">
        <w:rPr>
          <w:rFonts w:ascii="Times New Roman" w:hAnsi="Times New Roman" w:cs="Times New Roman"/>
          <w:sz w:val="28"/>
          <w:szCs w:val="28"/>
        </w:rPr>
        <w:t>дисциплин (модулей)</w:t>
      </w:r>
      <w:r w:rsidRPr="00617D46">
        <w:rPr>
          <w:rFonts w:ascii="Times New Roman" w:hAnsi="Times New Roman" w:cs="Times New Roman"/>
          <w:sz w:val="28"/>
          <w:szCs w:val="28"/>
        </w:rPr>
        <w:t xml:space="preserve"> направлено на достижение целей программы, планируемых результатов ее освоения.</w:t>
      </w:r>
    </w:p>
    <w:p w:rsidR="00B06D59" w:rsidRPr="00617D46" w:rsidRDefault="00B06D59" w:rsidP="00617D4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D46">
        <w:rPr>
          <w:rFonts w:ascii="Times New Roman" w:hAnsi="Times New Roman" w:cs="Times New Roman"/>
          <w:sz w:val="28"/>
          <w:szCs w:val="28"/>
        </w:rPr>
        <w:t>2.</w:t>
      </w:r>
      <w:r w:rsidR="005B57CD" w:rsidRPr="00617D46">
        <w:rPr>
          <w:rFonts w:ascii="Times New Roman" w:hAnsi="Times New Roman" w:cs="Times New Roman"/>
          <w:sz w:val="28"/>
          <w:szCs w:val="28"/>
        </w:rPr>
        <w:t>7</w:t>
      </w:r>
      <w:r w:rsidRPr="00617D46">
        <w:rPr>
          <w:rFonts w:ascii="Times New Roman" w:hAnsi="Times New Roman" w:cs="Times New Roman"/>
          <w:sz w:val="28"/>
          <w:szCs w:val="28"/>
        </w:rPr>
        <w:t>.</w:t>
      </w:r>
      <w:r w:rsidR="00986C9D" w:rsidRPr="00617D46">
        <w:rPr>
          <w:rFonts w:ascii="Times New Roman" w:hAnsi="Times New Roman" w:cs="Times New Roman"/>
          <w:sz w:val="28"/>
          <w:szCs w:val="28"/>
        </w:rPr>
        <w:t xml:space="preserve"> Содержание реализуемой ДПП учитыва</w:t>
      </w:r>
      <w:r w:rsidR="00B81295" w:rsidRPr="00617D46">
        <w:rPr>
          <w:rFonts w:ascii="Times New Roman" w:hAnsi="Times New Roman" w:cs="Times New Roman"/>
          <w:sz w:val="28"/>
          <w:szCs w:val="28"/>
        </w:rPr>
        <w:t>ет</w:t>
      </w:r>
      <w:r w:rsidR="00986C9D" w:rsidRPr="00617D46">
        <w:rPr>
          <w:rFonts w:ascii="Times New Roman" w:hAnsi="Times New Roman" w:cs="Times New Roman"/>
          <w:sz w:val="28"/>
          <w:szCs w:val="28"/>
        </w:rPr>
        <w:t xml:space="preserve">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986C9D" w:rsidRPr="00617D46" w:rsidRDefault="00986C9D" w:rsidP="00617D4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D46">
        <w:rPr>
          <w:rFonts w:ascii="Times New Roman" w:hAnsi="Times New Roman" w:cs="Times New Roman"/>
          <w:sz w:val="28"/>
          <w:szCs w:val="28"/>
        </w:rPr>
        <w:t>Также содержание реализуемой ДПП может дополняться на основе требований конкретного заказчика.</w:t>
      </w:r>
    </w:p>
    <w:p w:rsidR="002248AA" w:rsidRPr="00617D46" w:rsidRDefault="00986C9D" w:rsidP="00617D4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D46">
        <w:rPr>
          <w:rFonts w:ascii="Times New Roman" w:hAnsi="Times New Roman" w:cs="Times New Roman"/>
          <w:sz w:val="28"/>
          <w:szCs w:val="28"/>
        </w:rPr>
        <w:t>2.</w:t>
      </w:r>
      <w:r w:rsidR="005B57CD" w:rsidRPr="00617D46">
        <w:rPr>
          <w:rFonts w:ascii="Times New Roman" w:hAnsi="Times New Roman" w:cs="Times New Roman"/>
          <w:sz w:val="28"/>
          <w:szCs w:val="28"/>
        </w:rPr>
        <w:t>8</w:t>
      </w:r>
      <w:r w:rsidRPr="00617D46">
        <w:rPr>
          <w:rFonts w:ascii="Times New Roman" w:hAnsi="Times New Roman" w:cs="Times New Roman"/>
          <w:sz w:val="28"/>
          <w:szCs w:val="28"/>
        </w:rPr>
        <w:t>. В структуре программы профессиональной переподготовки представлены:</w:t>
      </w:r>
    </w:p>
    <w:p w:rsidR="00986C9D" w:rsidRPr="00617D46" w:rsidRDefault="00986C9D" w:rsidP="00617D4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D46">
        <w:rPr>
          <w:rFonts w:ascii="Times New Roman" w:hAnsi="Times New Roman" w:cs="Times New Roman"/>
          <w:sz w:val="28"/>
          <w:szCs w:val="28"/>
        </w:rPr>
        <w:t>- характеристика новой квалификации и связанных с ней видов профессиональной деятельности, трудовых функций и /или уровней квалификации;</w:t>
      </w:r>
    </w:p>
    <w:p w:rsidR="00986C9D" w:rsidRPr="00617D46" w:rsidRDefault="00986C9D" w:rsidP="00617D4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D46">
        <w:rPr>
          <w:rFonts w:ascii="Times New Roman" w:hAnsi="Times New Roman" w:cs="Times New Roman"/>
          <w:sz w:val="28"/>
          <w:szCs w:val="28"/>
        </w:rPr>
        <w:t>- 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986C9D" w:rsidRPr="00617D46" w:rsidRDefault="00AD18E3" w:rsidP="00617D4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D46">
        <w:rPr>
          <w:rFonts w:ascii="Times New Roman" w:hAnsi="Times New Roman" w:cs="Times New Roman"/>
          <w:sz w:val="28"/>
          <w:szCs w:val="28"/>
        </w:rPr>
        <w:t>В структуре программы повышения квалификации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AD18E3" w:rsidRPr="00617D46" w:rsidRDefault="00AD18E3" w:rsidP="00617D4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D46">
        <w:rPr>
          <w:rFonts w:ascii="Times New Roman" w:hAnsi="Times New Roman" w:cs="Times New Roman"/>
          <w:sz w:val="28"/>
          <w:szCs w:val="28"/>
        </w:rPr>
        <w:t xml:space="preserve"> Структура ДПП включает:</w:t>
      </w:r>
    </w:p>
    <w:p w:rsidR="00AD18E3" w:rsidRPr="00617D46" w:rsidRDefault="00AD18E3" w:rsidP="00617D4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D46">
        <w:rPr>
          <w:rFonts w:ascii="Times New Roman" w:hAnsi="Times New Roman" w:cs="Times New Roman"/>
          <w:sz w:val="28"/>
          <w:szCs w:val="28"/>
        </w:rPr>
        <w:lastRenderedPageBreak/>
        <w:t xml:space="preserve"> - цель ДПП;</w:t>
      </w:r>
    </w:p>
    <w:p w:rsidR="00AD18E3" w:rsidRPr="00617D46" w:rsidRDefault="00AD18E3" w:rsidP="00617D4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D46">
        <w:rPr>
          <w:rFonts w:ascii="Times New Roman" w:hAnsi="Times New Roman" w:cs="Times New Roman"/>
          <w:sz w:val="28"/>
          <w:szCs w:val="28"/>
        </w:rPr>
        <w:t>- планируемые результаты обучения,</w:t>
      </w:r>
    </w:p>
    <w:p w:rsidR="008133B0" w:rsidRPr="00617D46" w:rsidRDefault="00C550C8" w:rsidP="00617D4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D46">
        <w:rPr>
          <w:rFonts w:ascii="Times New Roman" w:hAnsi="Times New Roman" w:cs="Times New Roman"/>
          <w:sz w:val="28"/>
          <w:szCs w:val="28"/>
        </w:rPr>
        <w:t>- учебный план,</w:t>
      </w:r>
    </w:p>
    <w:p w:rsidR="00AD18E3" w:rsidRPr="00617D46" w:rsidRDefault="00AD18E3" w:rsidP="00617D4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D46">
        <w:rPr>
          <w:rFonts w:ascii="Times New Roman" w:hAnsi="Times New Roman" w:cs="Times New Roman"/>
          <w:sz w:val="28"/>
          <w:szCs w:val="28"/>
        </w:rPr>
        <w:t>- календарный учебный график,</w:t>
      </w:r>
    </w:p>
    <w:p w:rsidR="00AD18E3" w:rsidRPr="00617D46" w:rsidRDefault="00AD18E3" w:rsidP="00617D4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D46">
        <w:rPr>
          <w:rFonts w:ascii="Times New Roman" w:hAnsi="Times New Roman" w:cs="Times New Roman"/>
          <w:sz w:val="28"/>
          <w:szCs w:val="28"/>
        </w:rPr>
        <w:t>- рабочие программы учебных предметов, курсов, дисциплин (модулей),</w:t>
      </w:r>
    </w:p>
    <w:p w:rsidR="00AD18E3" w:rsidRPr="00617D46" w:rsidRDefault="00AD18E3" w:rsidP="00617D4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D46">
        <w:rPr>
          <w:rFonts w:ascii="Times New Roman" w:hAnsi="Times New Roman" w:cs="Times New Roman"/>
          <w:sz w:val="28"/>
          <w:szCs w:val="28"/>
        </w:rPr>
        <w:t>- оценочные материалы,</w:t>
      </w:r>
    </w:p>
    <w:p w:rsidR="00AD18E3" w:rsidRPr="00617D46" w:rsidRDefault="00AD18E3" w:rsidP="00617D4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D46">
        <w:rPr>
          <w:rFonts w:ascii="Times New Roman" w:hAnsi="Times New Roman" w:cs="Times New Roman"/>
          <w:sz w:val="28"/>
          <w:szCs w:val="28"/>
        </w:rPr>
        <w:t xml:space="preserve">- иные компоненты (организационно-педагогические условия, в </w:t>
      </w:r>
      <w:proofErr w:type="spellStart"/>
      <w:r w:rsidRPr="00617D4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17D46">
        <w:rPr>
          <w:rFonts w:ascii="Times New Roman" w:hAnsi="Times New Roman" w:cs="Times New Roman"/>
          <w:sz w:val="28"/>
          <w:szCs w:val="28"/>
        </w:rPr>
        <w:t xml:space="preserve">. </w:t>
      </w:r>
      <w:r w:rsidRPr="00617D46">
        <w:rPr>
          <w:rFonts w:ascii="Times New Roman" w:hAnsi="Times New Roman" w:cs="Times New Roman"/>
          <w:i/>
          <w:sz w:val="28"/>
          <w:szCs w:val="28"/>
        </w:rPr>
        <w:t>условия и</w:t>
      </w:r>
      <w:r w:rsidRPr="00617D46">
        <w:rPr>
          <w:rFonts w:ascii="Times New Roman" w:hAnsi="Times New Roman" w:cs="Times New Roman"/>
          <w:sz w:val="28"/>
          <w:szCs w:val="28"/>
        </w:rPr>
        <w:t xml:space="preserve"> </w:t>
      </w:r>
      <w:r w:rsidRPr="00617D46">
        <w:rPr>
          <w:rFonts w:ascii="Times New Roman" w:hAnsi="Times New Roman" w:cs="Times New Roman"/>
          <w:i/>
          <w:sz w:val="28"/>
          <w:szCs w:val="28"/>
        </w:rPr>
        <w:t>ставки оплаты труда по реализации программ и услуг</w:t>
      </w:r>
      <w:r w:rsidRPr="00617D46">
        <w:rPr>
          <w:rFonts w:ascii="Times New Roman" w:hAnsi="Times New Roman" w:cs="Times New Roman"/>
          <w:sz w:val="28"/>
          <w:szCs w:val="28"/>
        </w:rPr>
        <w:t xml:space="preserve">, показатели поступлений и выплат, приказ об установлении стоимости обучения и размеры оплаты предоставляемых </w:t>
      </w:r>
      <w:r w:rsidR="00617D46" w:rsidRPr="00617D46">
        <w:rPr>
          <w:rFonts w:ascii="Times New Roman" w:hAnsi="Times New Roman" w:cs="Times New Roman"/>
          <w:sz w:val="28"/>
          <w:szCs w:val="28"/>
        </w:rPr>
        <w:t>Учреждением</w:t>
      </w:r>
      <w:r w:rsidRPr="00617D46">
        <w:rPr>
          <w:rFonts w:ascii="Times New Roman" w:hAnsi="Times New Roman" w:cs="Times New Roman"/>
          <w:sz w:val="28"/>
          <w:szCs w:val="28"/>
        </w:rPr>
        <w:t xml:space="preserve"> дополнительных образовательных услуг труда по реализации программы (услуги) и др.).</w:t>
      </w:r>
    </w:p>
    <w:p w:rsidR="00AD18E3" w:rsidRPr="00617D46" w:rsidRDefault="00AD18E3" w:rsidP="00617D4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D46">
        <w:rPr>
          <w:rFonts w:ascii="Times New Roman" w:hAnsi="Times New Roman" w:cs="Times New Roman"/>
          <w:sz w:val="28"/>
          <w:szCs w:val="28"/>
        </w:rPr>
        <w:t>2.</w:t>
      </w:r>
      <w:r w:rsidR="005B57CD" w:rsidRPr="00617D46">
        <w:rPr>
          <w:rFonts w:ascii="Times New Roman" w:hAnsi="Times New Roman" w:cs="Times New Roman"/>
          <w:sz w:val="28"/>
          <w:szCs w:val="28"/>
        </w:rPr>
        <w:t>8</w:t>
      </w:r>
      <w:r w:rsidRPr="00617D46">
        <w:rPr>
          <w:rFonts w:ascii="Times New Roman" w:hAnsi="Times New Roman" w:cs="Times New Roman"/>
          <w:sz w:val="28"/>
          <w:szCs w:val="28"/>
        </w:rPr>
        <w:t>.1</w:t>
      </w:r>
      <w:r w:rsidRPr="00617D46">
        <w:rPr>
          <w:rFonts w:ascii="Times New Roman" w:hAnsi="Times New Roman" w:cs="Times New Roman"/>
          <w:i/>
          <w:sz w:val="28"/>
          <w:szCs w:val="28"/>
        </w:rPr>
        <w:t>. Учебный план ДПП</w:t>
      </w:r>
      <w:r w:rsidRPr="00617D46">
        <w:rPr>
          <w:rFonts w:ascii="Times New Roman" w:hAnsi="Times New Roman" w:cs="Times New Roman"/>
          <w:sz w:val="28"/>
          <w:szCs w:val="28"/>
        </w:rPr>
        <w:t xml:space="preserve"> определяет:</w:t>
      </w:r>
    </w:p>
    <w:p w:rsidR="00AD18E3" w:rsidRPr="00617D46" w:rsidRDefault="00AD18E3" w:rsidP="00617D4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D46">
        <w:rPr>
          <w:rFonts w:ascii="Times New Roman" w:hAnsi="Times New Roman" w:cs="Times New Roman"/>
          <w:sz w:val="28"/>
          <w:szCs w:val="28"/>
        </w:rPr>
        <w:t>- категорию слушателей;</w:t>
      </w:r>
    </w:p>
    <w:p w:rsidR="00AD18E3" w:rsidRPr="00617D46" w:rsidRDefault="00AD18E3" w:rsidP="00617D4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D46">
        <w:rPr>
          <w:rFonts w:ascii="Times New Roman" w:hAnsi="Times New Roman" w:cs="Times New Roman"/>
          <w:sz w:val="28"/>
          <w:szCs w:val="28"/>
        </w:rPr>
        <w:t>-</w:t>
      </w:r>
      <w:r w:rsidR="00DC5498" w:rsidRPr="00617D46">
        <w:rPr>
          <w:rFonts w:ascii="Times New Roman" w:hAnsi="Times New Roman" w:cs="Times New Roman"/>
          <w:sz w:val="28"/>
          <w:szCs w:val="28"/>
        </w:rPr>
        <w:t xml:space="preserve"> </w:t>
      </w:r>
      <w:r w:rsidRPr="00617D46">
        <w:rPr>
          <w:rFonts w:ascii="Times New Roman" w:hAnsi="Times New Roman" w:cs="Times New Roman"/>
          <w:sz w:val="28"/>
          <w:szCs w:val="28"/>
        </w:rPr>
        <w:t>срок обучения;</w:t>
      </w:r>
    </w:p>
    <w:p w:rsidR="00AD18E3" w:rsidRPr="00617D46" w:rsidRDefault="00AD18E3" w:rsidP="00617D4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D46">
        <w:rPr>
          <w:rFonts w:ascii="Times New Roman" w:hAnsi="Times New Roman" w:cs="Times New Roman"/>
          <w:sz w:val="28"/>
          <w:szCs w:val="28"/>
        </w:rPr>
        <w:t>- форму обучения;</w:t>
      </w:r>
    </w:p>
    <w:p w:rsidR="00AD18E3" w:rsidRPr="00617D46" w:rsidRDefault="00AD18E3" w:rsidP="00617D4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D46">
        <w:rPr>
          <w:rFonts w:ascii="Times New Roman" w:hAnsi="Times New Roman" w:cs="Times New Roman"/>
          <w:sz w:val="28"/>
          <w:szCs w:val="28"/>
        </w:rPr>
        <w:t>- перечень учебных</w:t>
      </w:r>
      <w:r w:rsidR="00521D76" w:rsidRPr="00617D46">
        <w:rPr>
          <w:rFonts w:ascii="Times New Roman" w:hAnsi="Times New Roman" w:cs="Times New Roman"/>
          <w:sz w:val="28"/>
          <w:szCs w:val="28"/>
        </w:rPr>
        <w:t xml:space="preserve"> предметов, курсов, дисциплин (</w:t>
      </w:r>
      <w:r w:rsidRPr="00617D46">
        <w:rPr>
          <w:rFonts w:ascii="Times New Roman" w:hAnsi="Times New Roman" w:cs="Times New Roman"/>
          <w:sz w:val="28"/>
          <w:szCs w:val="28"/>
        </w:rPr>
        <w:t>модулей);</w:t>
      </w:r>
    </w:p>
    <w:p w:rsidR="00AD18E3" w:rsidRPr="00617D46" w:rsidRDefault="00AD18E3" w:rsidP="00617D4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D46">
        <w:rPr>
          <w:rFonts w:ascii="Times New Roman" w:hAnsi="Times New Roman" w:cs="Times New Roman"/>
          <w:sz w:val="28"/>
          <w:szCs w:val="28"/>
        </w:rPr>
        <w:t>- трудоемкость, последовательность и распределение учебных</w:t>
      </w:r>
      <w:r w:rsidR="00521D76" w:rsidRPr="00617D46">
        <w:rPr>
          <w:rFonts w:ascii="Times New Roman" w:hAnsi="Times New Roman" w:cs="Times New Roman"/>
          <w:sz w:val="28"/>
          <w:szCs w:val="28"/>
        </w:rPr>
        <w:t xml:space="preserve"> предметов, курсов, дисциплин (</w:t>
      </w:r>
      <w:r w:rsidRPr="00617D46">
        <w:rPr>
          <w:rFonts w:ascii="Times New Roman" w:hAnsi="Times New Roman" w:cs="Times New Roman"/>
          <w:sz w:val="28"/>
          <w:szCs w:val="28"/>
        </w:rPr>
        <w:t>модулей);</w:t>
      </w:r>
    </w:p>
    <w:p w:rsidR="00AD18E3" w:rsidRPr="00617D46" w:rsidRDefault="00AD18E3" w:rsidP="00617D4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D46">
        <w:rPr>
          <w:rFonts w:ascii="Times New Roman" w:hAnsi="Times New Roman" w:cs="Times New Roman"/>
          <w:sz w:val="28"/>
          <w:szCs w:val="28"/>
        </w:rPr>
        <w:t>- виды учебных занятий;</w:t>
      </w:r>
    </w:p>
    <w:p w:rsidR="008133B0" w:rsidRPr="00617D46" w:rsidRDefault="00AD18E3" w:rsidP="00617D4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D46">
        <w:rPr>
          <w:rFonts w:ascii="Times New Roman" w:hAnsi="Times New Roman" w:cs="Times New Roman"/>
          <w:sz w:val="28"/>
          <w:szCs w:val="28"/>
        </w:rPr>
        <w:t>- формы аттестации.</w:t>
      </w:r>
    </w:p>
    <w:p w:rsidR="003D110D" w:rsidRPr="00617D46" w:rsidRDefault="003D110D" w:rsidP="00617D4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D46">
        <w:rPr>
          <w:rFonts w:ascii="Times New Roman" w:hAnsi="Times New Roman" w:cs="Times New Roman"/>
          <w:sz w:val="28"/>
          <w:szCs w:val="28"/>
        </w:rPr>
        <w:t>2.</w:t>
      </w:r>
      <w:r w:rsidR="005B57CD" w:rsidRPr="00617D46">
        <w:rPr>
          <w:rFonts w:ascii="Times New Roman" w:hAnsi="Times New Roman" w:cs="Times New Roman"/>
          <w:sz w:val="28"/>
          <w:szCs w:val="28"/>
        </w:rPr>
        <w:t>8</w:t>
      </w:r>
      <w:r w:rsidRPr="00617D46">
        <w:rPr>
          <w:rFonts w:ascii="Times New Roman" w:hAnsi="Times New Roman" w:cs="Times New Roman"/>
          <w:sz w:val="28"/>
          <w:szCs w:val="28"/>
        </w:rPr>
        <w:t>.1.1. Содержание дисциплины учебного плана содерж</w:t>
      </w:r>
      <w:r w:rsidR="00DC5498" w:rsidRPr="00617D46">
        <w:rPr>
          <w:rFonts w:ascii="Times New Roman" w:hAnsi="Times New Roman" w:cs="Times New Roman"/>
          <w:sz w:val="28"/>
          <w:szCs w:val="28"/>
        </w:rPr>
        <w:t>ит</w:t>
      </w:r>
      <w:r w:rsidRPr="00617D46">
        <w:rPr>
          <w:rFonts w:ascii="Times New Roman" w:hAnsi="Times New Roman" w:cs="Times New Roman"/>
          <w:sz w:val="28"/>
          <w:szCs w:val="28"/>
        </w:rPr>
        <w:t xml:space="preserve"> ее специфику, назначение и название.</w:t>
      </w:r>
    </w:p>
    <w:p w:rsidR="003D110D" w:rsidRPr="00617D46" w:rsidRDefault="003D110D" w:rsidP="00617D4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D46">
        <w:rPr>
          <w:rFonts w:ascii="Times New Roman" w:hAnsi="Times New Roman" w:cs="Times New Roman"/>
          <w:sz w:val="28"/>
          <w:szCs w:val="28"/>
        </w:rPr>
        <w:t>2.</w:t>
      </w:r>
      <w:r w:rsidR="005B57CD" w:rsidRPr="00617D46">
        <w:rPr>
          <w:rFonts w:ascii="Times New Roman" w:hAnsi="Times New Roman" w:cs="Times New Roman"/>
          <w:sz w:val="28"/>
          <w:szCs w:val="28"/>
        </w:rPr>
        <w:t>8</w:t>
      </w:r>
      <w:r w:rsidRPr="00617D46">
        <w:rPr>
          <w:rFonts w:ascii="Times New Roman" w:hAnsi="Times New Roman" w:cs="Times New Roman"/>
          <w:sz w:val="28"/>
          <w:szCs w:val="28"/>
        </w:rPr>
        <w:t xml:space="preserve">.2. </w:t>
      </w:r>
      <w:r w:rsidRPr="00617D46">
        <w:rPr>
          <w:rFonts w:ascii="Times New Roman" w:hAnsi="Times New Roman" w:cs="Times New Roman"/>
          <w:i/>
          <w:sz w:val="28"/>
          <w:szCs w:val="28"/>
        </w:rPr>
        <w:t>Рабочая программа</w:t>
      </w:r>
      <w:r w:rsidRPr="00617D46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3D110D" w:rsidRPr="00617D46" w:rsidRDefault="003D110D" w:rsidP="00617D4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D46">
        <w:rPr>
          <w:rFonts w:ascii="Times New Roman" w:hAnsi="Times New Roman" w:cs="Times New Roman"/>
          <w:sz w:val="28"/>
          <w:szCs w:val="28"/>
        </w:rPr>
        <w:t>- цели и задачи дисциплины;</w:t>
      </w:r>
    </w:p>
    <w:p w:rsidR="003D110D" w:rsidRPr="00617D46" w:rsidRDefault="003D110D" w:rsidP="00617D4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D46">
        <w:rPr>
          <w:rFonts w:ascii="Times New Roman" w:hAnsi="Times New Roman" w:cs="Times New Roman"/>
          <w:sz w:val="28"/>
          <w:szCs w:val="28"/>
        </w:rPr>
        <w:t>- требования к уровню освоения содержания дисциплины;</w:t>
      </w:r>
    </w:p>
    <w:p w:rsidR="003D110D" w:rsidRPr="00617D46" w:rsidRDefault="003D110D" w:rsidP="00617D4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D46">
        <w:rPr>
          <w:rFonts w:ascii="Times New Roman" w:hAnsi="Times New Roman" w:cs="Times New Roman"/>
          <w:sz w:val="28"/>
          <w:szCs w:val="28"/>
        </w:rPr>
        <w:t>- трудоемкость дисциплины и виды учебной работы (с указанием количества часов, отводимых на различные виды учебной работы);</w:t>
      </w:r>
    </w:p>
    <w:p w:rsidR="003D110D" w:rsidRPr="00617D46" w:rsidRDefault="003D110D" w:rsidP="00617D4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D46">
        <w:rPr>
          <w:rFonts w:ascii="Times New Roman" w:hAnsi="Times New Roman" w:cs="Times New Roman"/>
          <w:sz w:val="28"/>
          <w:szCs w:val="28"/>
        </w:rPr>
        <w:t>- содержание дисциплины (название разделов, краткое содержание разделов, тем);</w:t>
      </w:r>
    </w:p>
    <w:p w:rsidR="003D110D" w:rsidRPr="00617D46" w:rsidRDefault="003D110D" w:rsidP="00617D4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D46">
        <w:rPr>
          <w:rFonts w:ascii="Times New Roman" w:hAnsi="Times New Roman" w:cs="Times New Roman"/>
          <w:sz w:val="28"/>
          <w:szCs w:val="28"/>
        </w:rPr>
        <w:lastRenderedPageBreak/>
        <w:t>- формы и процедуры текущего (при наличии – рефераты/доклады, опросы, индивидуальные задания и т.п.) и промежуточного (курсовые работы, проекты, зачеты, экзамены) контроля знаний;</w:t>
      </w:r>
    </w:p>
    <w:p w:rsidR="003D110D" w:rsidRPr="00617D46" w:rsidRDefault="003D110D" w:rsidP="00617D4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D46">
        <w:rPr>
          <w:rFonts w:ascii="Times New Roman" w:hAnsi="Times New Roman" w:cs="Times New Roman"/>
          <w:sz w:val="28"/>
          <w:szCs w:val="28"/>
        </w:rPr>
        <w:t>- формы и виды самостоятельной работы;</w:t>
      </w:r>
    </w:p>
    <w:p w:rsidR="003D110D" w:rsidRPr="00617D46" w:rsidRDefault="003D110D" w:rsidP="00617D4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D46">
        <w:rPr>
          <w:rFonts w:ascii="Times New Roman" w:hAnsi="Times New Roman" w:cs="Times New Roman"/>
          <w:sz w:val="28"/>
          <w:szCs w:val="28"/>
        </w:rPr>
        <w:t xml:space="preserve">- учебно-методическое обеспечение дисциплины (модуля): нормативно-правовые акты, перечень основной и дополнительной литературы, а также </w:t>
      </w:r>
      <w:proofErr w:type="spellStart"/>
      <w:r w:rsidRPr="00617D46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617D46">
        <w:rPr>
          <w:rFonts w:ascii="Times New Roman" w:hAnsi="Times New Roman" w:cs="Times New Roman"/>
          <w:sz w:val="28"/>
          <w:szCs w:val="28"/>
        </w:rPr>
        <w:t>.</w:t>
      </w:r>
    </w:p>
    <w:p w:rsidR="003D110D" w:rsidRPr="00617D46" w:rsidRDefault="003D110D" w:rsidP="00617D4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D46">
        <w:rPr>
          <w:rFonts w:ascii="Times New Roman" w:hAnsi="Times New Roman" w:cs="Times New Roman"/>
          <w:sz w:val="28"/>
          <w:szCs w:val="28"/>
        </w:rPr>
        <w:t>2.</w:t>
      </w:r>
      <w:r w:rsidR="005B57CD" w:rsidRPr="00617D46">
        <w:rPr>
          <w:rFonts w:ascii="Times New Roman" w:hAnsi="Times New Roman" w:cs="Times New Roman"/>
          <w:sz w:val="28"/>
          <w:szCs w:val="28"/>
        </w:rPr>
        <w:t>9</w:t>
      </w:r>
      <w:r w:rsidRPr="00617D46">
        <w:rPr>
          <w:rFonts w:ascii="Times New Roman" w:hAnsi="Times New Roman" w:cs="Times New Roman"/>
          <w:sz w:val="28"/>
          <w:szCs w:val="28"/>
        </w:rPr>
        <w:t xml:space="preserve">. Для определения структуры дополнительной профессиональной программы и трудоемкости ее освоения </w:t>
      </w:r>
      <w:r w:rsidR="00DC5498" w:rsidRPr="00617D46">
        <w:rPr>
          <w:rFonts w:ascii="Times New Roman" w:hAnsi="Times New Roman" w:cs="Times New Roman"/>
          <w:sz w:val="28"/>
          <w:szCs w:val="28"/>
        </w:rPr>
        <w:t xml:space="preserve">в ряде случаев </w:t>
      </w:r>
      <w:r w:rsidRPr="00617D46">
        <w:rPr>
          <w:rFonts w:ascii="Times New Roman" w:hAnsi="Times New Roman" w:cs="Times New Roman"/>
          <w:sz w:val="28"/>
          <w:szCs w:val="28"/>
        </w:rPr>
        <w:t>может применяться системы зачетных единиц.</w:t>
      </w:r>
    </w:p>
    <w:p w:rsidR="003D110D" w:rsidRPr="00617D46" w:rsidRDefault="003D110D" w:rsidP="00617D4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D46">
        <w:rPr>
          <w:rFonts w:ascii="Times New Roman" w:hAnsi="Times New Roman" w:cs="Times New Roman"/>
          <w:sz w:val="28"/>
          <w:szCs w:val="28"/>
        </w:rPr>
        <w:t>2.</w:t>
      </w:r>
      <w:r w:rsidR="005B57CD" w:rsidRPr="00617D46">
        <w:rPr>
          <w:rFonts w:ascii="Times New Roman" w:hAnsi="Times New Roman" w:cs="Times New Roman"/>
          <w:sz w:val="28"/>
          <w:szCs w:val="28"/>
        </w:rPr>
        <w:t>10</w:t>
      </w:r>
      <w:r w:rsidRPr="00617D46">
        <w:rPr>
          <w:rFonts w:ascii="Times New Roman" w:hAnsi="Times New Roman" w:cs="Times New Roman"/>
          <w:sz w:val="28"/>
          <w:szCs w:val="28"/>
        </w:rPr>
        <w:t>. ДПП по всем дисциплинам обеспеч</w:t>
      </w:r>
      <w:r w:rsidR="00B81295" w:rsidRPr="00617D46">
        <w:rPr>
          <w:rFonts w:ascii="Times New Roman" w:hAnsi="Times New Roman" w:cs="Times New Roman"/>
          <w:sz w:val="28"/>
          <w:szCs w:val="28"/>
        </w:rPr>
        <w:t>ивается</w:t>
      </w:r>
      <w:r w:rsidRPr="00617D46">
        <w:rPr>
          <w:rFonts w:ascii="Times New Roman" w:hAnsi="Times New Roman" w:cs="Times New Roman"/>
          <w:sz w:val="28"/>
          <w:szCs w:val="28"/>
        </w:rPr>
        <w:t xml:space="preserve"> профессорско-преподавательским составом</w:t>
      </w:r>
      <w:r w:rsidR="002674AC" w:rsidRPr="00617D46">
        <w:rPr>
          <w:rFonts w:ascii="Times New Roman" w:hAnsi="Times New Roman" w:cs="Times New Roman"/>
          <w:sz w:val="28"/>
          <w:szCs w:val="28"/>
        </w:rPr>
        <w:t xml:space="preserve"> </w:t>
      </w:r>
      <w:r w:rsidRPr="00617D46">
        <w:rPr>
          <w:rFonts w:ascii="Times New Roman" w:hAnsi="Times New Roman" w:cs="Times New Roman"/>
          <w:sz w:val="28"/>
          <w:szCs w:val="28"/>
        </w:rPr>
        <w:t>соответствующей квалификации</w:t>
      </w:r>
      <w:r w:rsidR="00442CFB" w:rsidRPr="00617D46">
        <w:rPr>
          <w:rFonts w:ascii="Times New Roman" w:hAnsi="Times New Roman" w:cs="Times New Roman"/>
          <w:sz w:val="28"/>
          <w:szCs w:val="28"/>
        </w:rPr>
        <w:t>.</w:t>
      </w:r>
    </w:p>
    <w:p w:rsidR="00930FB2" w:rsidRPr="00617D46" w:rsidRDefault="00442CFB" w:rsidP="00617D46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7D46">
        <w:rPr>
          <w:rFonts w:ascii="Times New Roman" w:hAnsi="Times New Roman" w:cs="Times New Roman"/>
          <w:sz w:val="28"/>
          <w:szCs w:val="28"/>
        </w:rPr>
        <w:t>2.1</w:t>
      </w:r>
      <w:r w:rsidR="005B57CD" w:rsidRPr="00617D46">
        <w:rPr>
          <w:rFonts w:ascii="Times New Roman" w:hAnsi="Times New Roman" w:cs="Times New Roman"/>
          <w:sz w:val="28"/>
          <w:szCs w:val="28"/>
        </w:rPr>
        <w:t>1</w:t>
      </w:r>
      <w:r w:rsidRPr="00617D46">
        <w:rPr>
          <w:rFonts w:ascii="Times New Roman" w:hAnsi="Times New Roman" w:cs="Times New Roman"/>
          <w:sz w:val="28"/>
          <w:szCs w:val="28"/>
        </w:rPr>
        <w:t>. Срок освоения дополнительной профессиональной программы обеспечива</w:t>
      </w:r>
      <w:r w:rsidR="00B81295" w:rsidRPr="00617D46">
        <w:rPr>
          <w:rFonts w:ascii="Times New Roman" w:hAnsi="Times New Roman" w:cs="Times New Roman"/>
          <w:sz w:val="28"/>
          <w:szCs w:val="28"/>
        </w:rPr>
        <w:t>ет</w:t>
      </w:r>
      <w:r w:rsidRPr="00617D46">
        <w:rPr>
          <w:rFonts w:ascii="Times New Roman" w:hAnsi="Times New Roman" w:cs="Times New Roman"/>
          <w:sz w:val="28"/>
          <w:szCs w:val="28"/>
        </w:rPr>
        <w:t xml:space="preserve"> возможность достижения цели, планируемых результатов </w:t>
      </w:r>
      <w:r w:rsidR="00DC5498" w:rsidRPr="00617D46">
        <w:rPr>
          <w:rFonts w:ascii="Times New Roman" w:hAnsi="Times New Roman" w:cs="Times New Roman"/>
          <w:sz w:val="28"/>
          <w:szCs w:val="28"/>
        </w:rPr>
        <w:t>и получения новой компетенции (</w:t>
      </w:r>
      <w:r w:rsidRPr="00617D46">
        <w:rPr>
          <w:rFonts w:ascii="Times New Roman" w:hAnsi="Times New Roman" w:cs="Times New Roman"/>
          <w:sz w:val="28"/>
          <w:szCs w:val="28"/>
        </w:rPr>
        <w:t>квалификации), заявленных в программе.</w:t>
      </w:r>
    </w:p>
    <w:p w:rsidR="00442CFB" w:rsidRPr="00617D46" w:rsidRDefault="00442CFB" w:rsidP="00617D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CFB" w:rsidRPr="00617D46" w:rsidRDefault="00442CFB" w:rsidP="00617D46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Требования к образовательным программам дополнительного профессионального образования </w:t>
      </w:r>
    </w:p>
    <w:p w:rsidR="00442CFB" w:rsidRPr="00617D46" w:rsidRDefault="00442CFB" w:rsidP="00617D46">
      <w:pPr>
        <w:suppressAutoHyphens/>
        <w:spacing w:after="0" w:line="360" w:lineRule="auto"/>
        <w:ind w:left="540" w:hanging="54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b/>
          <w:i/>
          <w:color w:val="000000"/>
          <w:sz w:val="28"/>
          <w:szCs w:val="28"/>
        </w:rPr>
        <w:t>3.1 Содержание программ дополнительного профессионального образования</w:t>
      </w:r>
    </w:p>
    <w:p w:rsidR="00DC5498" w:rsidRPr="00617D46" w:rsidRDefault="00EE041B" w:rsidP="00617D46">
      <w:pPr>
        <w:pStyle w:val="ConsNormal"/>
        <w:widowControl/>
        <w:tabs>
          <w:tab w:val="left" w:pos="0"/>
        </w:tabs>
        <w:suppressAutoHyphens/>
        <w:spacing w:line="360" w:lineRule="auto"/>
        <w:ind w:left="-42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3.1.1.</w:t>
      </w:r>
      <w:r w:rsidR="009C47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2CFB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 программы определяют содержание дополнительного профессионального образования. </w:t>
      </w:r>
    </w:p>
    <w:p w:rsidR="00DC5498" w:rsidRPr="00617D46" w:rsidRDefault="00DC5498" w:rsidP="00617D46">
      <w:pPr>
        <w:pStyle w:val="ConsNormal"/>
        <w:widowControl/>
        <w:tabs>
          <w:tab w:val="left" w:pos="0"/>
        </w:tabs>
        <w:suppressAutoHyphens/>
        <w:spacing w:line="360" w:lineRule="auto"/>
        <w:ind w:left="-42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3.1.2.</w:t>
      </w:r>
      <w:r w:rsidR="009C47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 программы дополнительного профессионального образования должны обеспечивать обучение в соответствии с поставленными целями. Как правило, цель обучения должна предусматривать совершенствование умения решать ряд конкретных профессиональных задач, соответствующих должностным обязанностям специалиста. Соответствие образовательных программ квалификационным требованиям к профессиям и должностям определяется составом профессиональных задач, включенных в цели конкретной образовательной программы. </w:t>
      </w:r>
    </w:p>
    <w:p w:rsidR="00442CFB" w:rsidRPr="00617D46" w:rsidRDefault="00DC5498" w:rsidP="00617D46">
      <w:pPr>
        <w:pStyle w:val="ConsNormal"/>
        <w:widowControl/>
        <w:suppressAutoHyphens/>
        <w:spacing w:line="360" w:lineRule="auto"/>
        <w:ind w:left="-42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3.1.3. </w:t>
      </w:r>
      <w:r w:rsidR="00442CFB" w:rsidRPr="00617D46">
        <w:rPr>
          <w:rFonts w:ascii="Times New Roman" w:hAnsi="Times New Roman" w:cs="Times New Roman"/>
          <w:color w:val="000000"/>
          <w:sz w:val="28"/>
          <w:szCs w:val="28"/>
        </w:rPr>
        <w:t>Дополнительные профессиональные образовательные программы повышения квалификации и профессиональной переподготовки специалистов разрабатываются, утверждаются и реализуются структурным подразделением самостоятельно, на основе установленных требований к содержанию программ обучения, по согласованию с заказчиком.</w:t>
      </w:r>
    </w:p>
    <w:p w:rsidR="00442CFB" w:rsidRPr="00617D46" w:rsidRDefault="00EE041B" w:rsidP="00617D46">
      <w:pPr>
        <w:pStyle w:val="ConsNormal"/>
        <w:widowControl/>
        <w:suppressAutoHyphens/>
        <w:spacing w:line="360" w:lineRule="auto"/>
        <w:ind w:left="-42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DC5498" w:rsidRPr="00617D4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42CFB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 программы дополнительного профессионального образования должны обеспечивать его преемственность по отношению к государственным образовательным стандартам высшего и среднего профессионального образования соответствующего направления обучения. Преемственность дополнительных профессиональных образовательных программ по отношению к государственным образовательным стандартам обеспечивается учетом в дополнительных профессиональных образовательных программах требований профессиональной части стандарта. </w:t>
      </w:r>
    </w:p>
    <w:p w:rsidR="00442CFB" w:rsidRPr="00617D46" w:rsidRDefault="00DC5498" w:rsidP="00617D46">
      <w:pPr>
        <w:pStyle w:val="ConsNormal"/>
        <w:widowControl/>
        <w:suppressAutoHyphens/>
        <w:spacing w:line="360" w:lineRule="auto"/>
        <w:ind w:left="-42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3.1.5. </w:t>
      </w:r>
      <w:r w:rsidR="00442CFB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 программы должны быть совместимыми по видам и срокам и учитывать возможности обеспечения равноценности дополнительного профессионального образования. Обеспечение совместимости программ различных видов дополнительного профессионального образования реализуется путем соотнесения целей и содержания программ повышения квалификации, профессиональной переподготовки и стажировки. В зависимости от целей и сроков обучения в программах может варьироваться соотношение между теоретической подготовкой и практическим обучением решению профессиональных задач.  </w:t>
      </w:r>
    </w:p>
    <w:p w:rsidR="00442CFB" w:rsidRPr="00617D46" w:rsidRDefault="00EE041B" w:rsidP="00617D46">
      <w:pPr>
        <w:pStyle w:val="ConsNormal"/>
        <w:widowControl/>
        <w:tabs>
          <w:tab w:val="left" w:pos="0"/>
        </w:tabs>
        <w:suppressAutoHyphens/>
        <w:spacing w:line="360" w:lineRule="auto"/>
        <w:ind w:left="-42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DC5498" w:rsidRPr="00617D4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42CFB" w:rsidRPr="00617D46">
        <w:rPr>
          <w:rFonts w:ascii="Times New Roman" w:hAnsi="Times New Roman" w:cs="Times New Roman"/>
          <w:color w:val="000000"/>
          <w:sz w:val="28"/>
          <w:szCs w:val="28"/>
        </w:rPr>
        <w:t>Образовательные программы состоят из модулей. Образовательный модуль - относительно самостоятельная часть образовательной программы, комплексно охватывающая определенную тему и позволяющая осваивать ее автономно.</w:t>
      </w:r>
    </w:p>
    <w:p w:rsidR="00442CFB" w:rsidRPr="00617D46" w:rsidRDefault="00EE041B" w:rsidP="00617D46">
      <w:pPr>
        <w:pStyle w:val="ConsNormal"/>
        <w:widowControl/>
        <w:tabs>
          <w:tab w:val="left" w:pos="0"/>
        </w:tabs>
        <w:suppressAutoHyphens/>
        <w:spacing w:line="360" w:lineRule="auto"/>
        <w:ind w:left="-42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DC5498" w:rsidRPr="00617D4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42CFB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В зависимости от исходного уровня образования и подготовки специалиста, его личностных особенностей, квалификационных требований (профессиональных стандартов), установленных для специалистов, замещающих </w:t>
      </w:r>
      <w:proofErr w:type="gramStart"/>
      <w:r w:rsidR="00442CFB" w:rsidRPr="00617D4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соответствующие  должности</w:t>
      </w:r>
      <w:proofErr w:type="gramEnd"/>
      <w:r w:rsidR="00442CFB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, и от целей обучения, образовательные программы дополнительного профессионального образования 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могут </w:t>
      </w:r>
      <w:r w:rsidR="00442CFB" w:rsidRPr="00617D46">
        <w:rPr>
          <w:rFonts w:ascii="Times New Roman" w:hAnsi="Times New Roman" w:cs="Times New Roman"/>
          <w:color w:val="000000"/>
          <w:sz w:val="28"/>
          <w:szCs w:val="28"/>
        </w:rPr>
        <w:t>включать</w:t>
      </w:r>
      <w:r w:rsidR="00442CFB" w:rsidRPr="00617D4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442CFB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2CFB" w:rsidRPr="00617D46" w:rsidRDefault="00DC44B1" w:rsidP="00617D46">
      <w:pPr>
        <w:pStyle w:val="ConsNormal"/>
        <w:widowControl/>
        <w:tabs>
          <w:tab w:val="left" w:pos="0"/>
        </w:tabs>
        <w:suppressAutoHyphens/>
        <w:spacing w:line="360" w:lineRule="auto"/>
        <w:ind w:left="-42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7108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3408">
        <w:rPr>
          <w:rFonts w:ascii="Times New Roman" w:hAnsi="Times New Roman" w:cs="Times New Roman"/>
          <w:color w:val="000000"/>
          <w:sz w:val="28"/>
          <w:szCs w:val="28"/>
        </w:rPr>
        <w:t>входное</w:t>
      </w:r>
      <w:r w:rsidR="00442CFB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тестирование, позволяющее определять исходный уровень подготовки слушателя по выбранному направлению обучения, а также его личностные особенности и склонности;</w:t>
      </w:r>
    </w:p>
    <w:p w:rsidR="00442CFB" w:rsidRPr="00617D46" w:rsidRDefault="00DC44B1" w:rsidP="00617D46">
      <w:pPr>
        <w:pStyle w:val="ConsNormal"/>
        <w:widowControl/>
        <w:tabs>
          <w:tab w:val="left" w:pos="0"/>
        </w:tabs>
        <w:suppressAutoHyphens/>
        <w:spacing w:line="360" w:lineRule="auto"/>
        <w:ind w:left="-42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42CFB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блок общепрофессиональных дисциплин (образовательных модулей), позволяющий получить (дополнить) необходимые теоретические знания по выбранному направлению, которые соответствуют цели обучения;</w:t>
      </w:r>
    </w:p>
    <w:p w:rsidR="00442CFB" w:rsidRPr="00617D46" w:rsidRDefault="00DC44B1" w:rsidP="00617D46">
      <w:pPr>
        <w:pStyle w:val="ConsNormal"/>
        <w:widowControl/>
        <w:tabs>
          <w:tab w:val="left" w:pos="0"/>
        </w:tabs>
        <w:suppressAutoHyphens/>
        <w:spacing w:line="360" w:lineRule="auto"/>
        <w:ind w:left="-42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42CFB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блок специальных дисциплин (образовательных модулей), позволяющих получить необходимые знания и умения в решении профессиональных задач, которые соответствуют квалификационным требованиям (профессиональным стандартам) конкретной должности и цели обучения; </w:t>
      </w:r>
    </w:p>
    <w:p w:rsidR="00442CFB" w:rsidRPr="00617D46" w:rsidRDefault="004D34C7" w:rsidP="00617D46">
      <w:pPr>
        <w:pStyle w:val="ConsNormal"/>
        <w:widowControl/>
        <w:tabs>
          <w:tab w:val="left" w:pos="0"/>
        </w:tabs>
        <w:suppressAutoHyphens/>
        <w:spacing w:line="360" w:lineRule="auto"/>
        <w:ind w:left="-42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44B1" w:rsidRPr="00617D4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2CFB" w:rsidRPr="00617D46">
        <w:rPr>
          <w:rFonts w:ascii="Times New Roman" w:hAnsi="Times New Roman" w:cs="Times New Roman"/>
          <w:color w:val="000000"/>
          <w:sz w:val="28"/>
          <w:szCs w:val="28"/>
        </w:rPr>
        <w:t>блок вспомогательных дисциплин по выбору (образовательных модулей), позволяющих слушателю выбрать дисциплины по интересам и с</w:t>
      </w:r>
      <w:r w:rsidR="00DC44B1" w:rsidRPr="00617D46">
        <w:rPr>
          <w:rFonts w:ascii="Times New Roman" w:hAnsi="Times New Roman" w:cs="Times New Roman"/>
          <w:color w:val="000000"/>
          <w:sz w:val="28"/>
          <w:szCs w:val="28"/>
        </w:rPr>
        <w:t>пособствующих развитию личности</w:t>
      </w:r>
      <w:r w:rsidR="00442CFB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42CFB" w:rsidRPr="00617D46" w:rsidRDefault="00442CFB" w:rsidP="00617D46">
      <w:pPr>
        <w:pStyle w:val="ConsNormal"/>
        <w:widowControl/>
        <w:tabs>
          <w:tab w:val="left" w:pos="0"/>
        </w:tabs>
        <w:suppressAutoHyphens/>
        <w:spacing w:line="360" w:lineRule="auto"/>
        <w:ind w:left="-42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Предлагаемый набор блоков и образовательных модулей программ обеспечи</w:t>
      </w:r>
      <w:r w:rsidR="00DC5498" w:rsidRPr="00617D46">
        <w:rPr>
          <w:rFonts w:ascii="Times New Roman" w:hAnsi="Times New Roman" w:cs="Times New Roman"/>
          <w:color w:val="000000"/>
          <w:sz w:val="28"/>
          <w:szCs w:val="28"/>
        </w:rPr>
        <w:t>вает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различной их компоновки в зависимости от конкретных целей обучения.  Соотношение различных блоков и модулей в образовательной программе, а также формы и режимы обучения устанавливаются с учетом целей и сроков обучения, интересов заказчика, образовательного учреждения и личностных особенностей слушателя.  Образовательные программы дополнительного профессионального образования должны ориентироваться на современные эффективные формы, методы и средства обучения и контроля знаний, управления образовательным процессом. </w:t>
      </w:r>
    </w:p>
    <w:p w:rsidR="00442CFB" w:rsidRPr="00617D46" w:rsidRDefault="00DC5498" w:rsidP="00617D46">
      <w:pPr>
        <w:pStyle w:val="ConsNormal"/>
        <w:widowControl/>
        <w:tabs>
          <w:tab w:val="left" w:pos="0"/>
        </w:tabs>
        <w:suppressAutoHyphens/>
        <w:spacing w:line="360" w:lineRule="auto"/>
        <w:ind w:left="-42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3.1.8</w:t>
      </w:r>
      <w:r w:rsidR="00EE041B" w:rsidRPr="00617D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2CFB" w:rsidRPr="00617D46">
        <w:rPr>
          <w:rFonts w:ascii="Times New Roman" w:hAnsi="Times New Roman" w:cs="Times New Roman"/>
          <w:color w:val="000000"/>
          <w:sz w:val="28"/>
          <w:szCs w:val="28"/>
        </w:rPr>
        <w:t>Качество освоения программ подтверждается введением распределенного промежуточного контроля (по модулям, темам или блокам программы) и заключительного контроля итоговой аттестации.</w:t>
      </w:r>
    </w:p>
    <w:p w:rsidR="00DC5498" w:rsidRPr="00617D46" w:rsidRDefault="00EE041B" w:rsidP="00617D46">
      <w:pPr>
        <w:pStyle w:val="ConsNormal"/>
        <w:widowControl/>
        <w:tabs>
          <w:tab w:val="left" w:pos="0"/>
        </w:tabs>
        <w:suppressAutoHyphens/>
        <w:spacing w:line="360" w:lineRule="auto"/>
        <w:ind w:left="-42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DC5498" w:rsidRPr="00617D4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C5498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42CFB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Вид и средства контроля выбираются при разработке образовательной программы в </w:t>
      </w:r>
      <w:r w:rsidR="00DC5498" w:rsidRPr="00617D46">
        <w:rPr>
          <w:rFonts w:ascii="Times New Roman" w:hAnsi="Times New Roman" w:cs="Times New Roman"/>
          <w:color w:val="000000"/>
          <w:sz w:val="28"/>
          <w:szCs w:val="28"/>
        </w:rPr>
        <w:t>зависимости от ее целей и сроков освоения.</w:t>
      </w:r>
    </w:p>
    <w:p w:rsidR="00442CFB" w:rsidRPr="00617D46" w:rsidRDefault="00EE041B" w:rsidP="00617D46">
      <w:pPr>
        <w:pStyle w:val="ConsNormal"/>
        <w:widowControl/>
        <w:tabs>
          <w:tab w:val="left" w:pos="0"/>
        </w:tabs>
        <w:suppressAutoHyphens/>
        <w:spacing w:line="360" w:lineRule="auto"/>
        <w:ind w:left="-42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3.1.1</w:t>
      </w:r>
      <w:r w:rsidR="005B57CD" w:rsidRPr="00617D4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D791C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2CFB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Конкретное содержание образовательных программ дополнительного профессионального образования специалистов определяется </w:t>
      </w:r>
      <w:r w:rsidR="009B3408">
        <w:rPr>
          <w:rFonts w:ascii="Times New Roman" w:hAnsi="Times New Roman" w:cs="Times New Roman"/>
          <w:color w:val="000000"/>
          <w:sz w:val="28"/>
          <w:szCs w:val="28"/>
        </w:rPr>
        <w:t>специалистами/методистами</w:t>
      </w:r>
      <w:r w:rsidR="00442CFB" w:rsidRPr="00617D46">
        <w:rPr>
          <w:rFonts w:ascii="Times New Roman" w:hAnsi="Times New Roman" w:cs="Times New Roman"/>
          <w:color w:val="000000"/>
          <w:sz w:val="28"/>
          <w:szCs w:val="28"/>
        </w:rPr>
        <w:t>, исходя из целей и сроков обучения, а также в соответствии с квалификационными требованиями (профессиональн</w:t>
      </w:r>
      <w:r w:rsidR="009B3408">
        <w:rPr>
          <w:rFonts w:ascii="Times New Roman" w:hAnsi="Times New Roman" w:cs="Times New Roman"/>
          <w:color w:val="000000"/>
          <w:sz w:val="28"/>
          <w:szCs w:val="28"/>
        </w:rPr>
        <w:t xml:space="preserve">ыми стандартами) к </w:t>
      </w:r>
      <w:r w:rsidR="00442CFB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должностям с учетом отраслевых и региональных особенностей. </w:t>
      </w:r>
    </w:p>
    <w:p w:rsidR="00442CFB" w:rsidRPr="00617D46" w:rsidRDefault="00EE041B" w:rsidP="00617D46">
      <w:pPr>
        <w:pStyle w:val="ConsNormal"/>
        <w:widowControl/>
        <w:tabs>
          <w:tab w:val="left" w:pos="0"/>
        </w:tabs>
        <w:suppressAutoHyphens/>
        <w:spacing w:line="360" w:lineRule="auto"/>
        <w:ind w:left="-42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3.1.1</w:t>
      </w:r>
      <w:r w:rsidR="005B57CD" w:rsidRPr="00617D4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01A72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2CFB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дополнительных профессиональных образовательных программ определяется следующими </w:t>
      </w:r>
      <w:r w:rsidR="00442CFB" w:rsidRPr="00617D46">
        <w:rPr>
          <w:rFonts w:ascii="Times New Roman" w:hAnsi="Times New Roman" w:cs="Times New Roman"/>
          <w:i/>
          <w:color w:val="000000"/>
          <w:sz w:val="28"/>
          <w:szCs w:val="28"/>
        </w:rPr>
        <w:t>учебно-методическими документами:</w:t>
      </w:r>
      <w:r w:rsidR="00442CFB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2CFB" w:rsidRPr="00617D46">
        <w:rPr>
          <w:rFonts w:ascii="Times New Roman" w:hAnsi="Times New Roman" w:cs="Times New Roman"/>
          <w:i/>
          <w:color w:val="000000"/>
          <w:sz w:val="28"/>
          <w:szCs w:val="28"/>
        </w:rPr>
        <w:t>учебны</w:t>
      </w:r>
      <w:r w:rsidR="00CB6599" w:rsidRPr="00617D46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="00442CFB" w:rsidRPr="00617D4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план</w:t>
      </w:r>
      <w:r w:rsidR="00CB6599" w:rsidRPr="00617D4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ом и </w:t>
      </w:r>
      <w:r w:rsidR="00442CFB" w:rsidRPr="00617D46">
        <w:rPr>
          <w:rFonts w:ascii="Times New Roman" w:hAnsi="Times New Roman" w:cs="Times New Roman"/>
          <w:i/>
          <w:color w:val="000000"/>
          <w:sz w:val="28"/>
          <w:szCs w:val="28"/>
        </w:rPr>
        <w:t>учебн</w:t>
      </w:r>
      <w:r w:rsidR="00CB6599" w:rsidRPr="00617D46">
        <w:rPr>
          <w:rFonts w:ascii="Times New Roman" w:hAnsi="Times New Roman" w:cs="Times New Roman"/>
          <w:i/>
          <w:color w:val="000000"/>
          <w:sz w:val="28"/>
          <w:szCs w:val="28"/>
        </w:rPr>
        <w:t>ой</w:t>
      </w:r>
      <w:r w:rsidR="00442CFB" w:rsidRPr="00617D4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программ</w:t>
      </w:r>
      <w:r w:rsidR="00CB6599" w:rsidRPr="00617D4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ой </w:t>
      </w:r>
    </w:p>
    <w:p w:rsidR="00442CFB" w:rsidRPr="00617D46" w:rsidRDefault="00442CFB" w:rsidP="00617D46">
      <w:pPr>
        <w:pStyle w:val="ConsNormal"/>
        <w:widowControl/>
        <w:tabs>
          <w:tab w:val="left" w:pos="0"/>
        </w:tabs>
        <w:suppressAutoHyphens/>
        <w:spacing w:line="360" w:lineRule="auto"/>
        <w:ind w:left="-426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Учебные планы и программы должны составл</w:t>
      </w:r>
      <w:r w:rsidR="00241662" w:rsidRPr="00617D46">
        <w:rPr>
          <w:rFonts w:ascii="Times New Roman" w:hAnsi="Times New Roman" w:cs="Times New Roman"/>
          <w:color w:val="000000"/>
          <w:sz w:val="28"/>
          <w:szCs w:val="28"/>
        </w:rPr>
        <w:t>яются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исходного образовательного уровня и профессиональной подготовленности специалиста.</w:t>
      </w:r>
    </w:p>
    <w:p w:rsidR="00CB6599" w:rsidRPr="00617D46" w:rsidRDefault="00CB6599" w:rsidP="00617D46">
      <w:pPr>
        <w:pStyle w:val="ConsNormal"/>
        <w:widowControl/>
        <w:tabs>
          <w:tab w:val="left" w:pos="0"/>
        </w:tabs>
        <w:suppressAutoHyphens/>
        <w:spacing w:line="360" w:lineRule="auto"/>
        <w:ind w:left="-426" w:firstLine="53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i/>
          <w:color w:val="000000"/>
          <w:sz w:val="28"/>
          <w:szCs w:val="28"/>
        </w:rPr>
        <w:t>Учебный план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утверждается директором </w:t>
      </w:r>
      <w:r w:rsidR="00617D46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2CFB" w:rsidRPr="00617D46" w:rsidRDefault="00442CFB" w:rsidP="00617D46">
      <w:pPr>
        <w:pStyle w:val="ConsNormal"/>
        <w:widowControl/>
        <w:suppressAutoHyphens/>
        <w:spacing w:line="360" w:lineRule="auto"/>
        <w:ind w:left="-426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Примерный </w:t>
      </w:r>
      <w:r w:rsidRPr="00617D46">
        <w:rPr>
          <w:rFonts w:ascii="Times New Roman" w:hAnsi="Times New Roman" w:cs="Times New Roman"/>
          <w:b/>
          <w:color w:val="000000"/>
          <w:sz w:val="28"/>
          <w:szCs w:val="28"/>
        </w:rPr>
        <w:t>Учебный план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отражает:</w:t>
      </w:r>
    </w:p>
    <w:p w:rsidR="00442CFB" w:rsidRPr="00617D46" w:rsidRDefault="00442CFB" w:rsidP="00617D46">
      <w:pPr>
        <w:pStyle w:val="ConsNormal"/>
        <w:widowControl/>
        <w:suppressAutoHyphens/>
        <w:spacing w:line="360" w:lineRule="auto"/>
        <w:ind w:left="-426" w:firstLine="710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- продолжительность обучения (согласно нормативным   документам);</w:t>
      </w:r>
    </w:p>
    <w:p w:rsidR="00442CFB" w:rsidRPr="00617D46" w:rsidRDefault="00442CFB" w:rsidP="00617D46">
      <w:pPr>
        <w:pStyle w:val="ConsNormal"/>
        <w:widowControl/>
        <w:suppressAutoHyphens/>
        <w:spacing w:line="360" w:lineRule="auto"/>
        <w:ind w:left="-426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- режим занятий (количество часов в день);</w:t>
      </w:r>
    </w:p>
    <w:p w:rsidR="00442CFB" w:rsidRPr="00617D46" w:rsidRDefault="00442CFB" w:rsidP="00617D46">
      <w:pPr>
        <w:pStyle w:val="ConsNormal"/>
        <w:widowControl/>
        <w:suppressAutoHyphens/>
        <w:spacing w:line="360" w:lineRule="auto"/>
        <w:ind w:left="-426" w:firstLine="71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- перечень разделов и дисциплин (модулей);</w:t>
      </w:r>
    </w:p>
    <w:p w:rsidR="00442CFB" w:rsidRPr="00617D46" w:rsidRDefault="00442CFB" w:rsidP="00617D46">
      <w:pPr>
        <w:pStyle w:val="ConsNormal"/>
        <w:widowControl/>
        <w:suppressAutoHyphens/>
        <w:spacing w:line="360" w:lineRule="auto"/>
        <w:ind w:left="-426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- количество часов по разделам и дисциплинам (модулям);</w:t>
      </w:r>
    </w:p>
    <w:p w:rsidR="00442CFB" w:rsidRPr="00617D46" w:rsidRDefault="00442CFB" w:rsidP="00617D46">
      <w:pPr>
        <w:pStyle w:val="ConsNormal"/>
        <w:widowControl/>
        <w:suppressAutoHyphens/>
        <w:spacing w:line="360" w:lineRule="auto"/>
        <w:ind w:left="-426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- виды учебных занятий;</w:t>
      </w:r>
    </w:p>
    <w:p w:rsidR="00442CFB" w:rsidRPr="00617D46" w:rsidRDefault="00442CFB" w:rsidP="00617D46">
      <w:pPr>
        <w:pStyle w:val="ConsNormal"/>
        <w:widowControl/>
        <w:suppressAutoHyphens/>
        <w:spacing w:line="360" w:lineRule="auto"/>
        <w:ind w:left="-426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- формы аттестации и контроля знаний.</w:t>
      </w:r>
    </w:p>
    <w:p w:rsidR="00442CFB" w:rsidRPr="00617D46" w:rsidRDefault="00442CFB" w:rsidP="00617D46">
      <w:pPr>
        <w:pStyle w:val="ConsNormal"/>
        <w:widowControl/>
        <w:tabs>
          <w:tab w:val="left" w:pos="0"/>
        </w:tabs>
        <w:suppressAutoHyphens/>
        <w:spacing w:line="360" w:lineRule="auto"/>
        <w:ind w:left="-42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Примерная </w:t>
      </w:r>
      <w:r w:rsidRPr="00617D46">
        <w:rPr>
          <w:rFonts w:ascii="Times New Roman" w:hAnsi="Times New Roman" w:cs="Times New Roman"/>
          <w:b/>
          <w:color w:val="000000"/>
          <w:sz w:val="28"/>
          <w:szCs w:val="28"/>
        </w:rPr>
        <w:t>Учебная программа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предусматривает:</w:t>
      </w:r>
    </w:p>
    <w:p w:rsidR="00442CFB" w:rsidRPr="00617D46" w:rsidRDefault="00442CFB" w:rsidP="00617D46">
      <w:pPr>
        <w:pStyle w:val="ConsNormal"/>
        <w:widowControl/>
        <w:suppressAutoHyphens/>
        <w:spacing w:line="36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- перечень тем;</w:t>
      </w:r>
    </w:p>
    <w:p w:rsidR="00442CFB" w:rsidRPr="00617D46" w:rsidRDefault="00442CFB" w:rsidP="00617D46">
      <w:pPr>
        <w:pStyle w:val="ConsNormal"/>
        <w:widowControl/>
        <w:suppressAutoHyphens/>
        <w:spacing w:line="360" w:lineRule="auto"/>
        <w:ind w:left="-426" w:hanging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C5498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- реферативное описание тем или разделов (изложение основных вопросов в заданной последовательности);</w:t>
      </w:r>
    </w:p>
    <w:p w:rsidR="00442CFB" w:rsidRPr="00617D46" w:rsidRDefault="00442CFB" w:rsidP="00617D46">
      <w:pPr>
        <w:pStyle w:val="ConsNormal"/>
        <w:widowControl/>
        <w:suppressAutoHyphens/>
        <w:spacing w:line="36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- наименование видов занятий по каждой теме;</w:t>
      </w:r>
    </w:p>
    <w:p w:rsidR="00442CFB" w:rsidRPr="00617D46" w:rsidRDefault="00442CFB" w:rsidP="00617D46">
      <w:pPr>
        <w:pStyle w:val="ConsNormal"/>
        <w:widowControl/>
        <w:suppressAutoHyphens/>
        <w:spacing w:line="360" w:lineRule="auto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- методические рекомендации по реализации учебной программы;</w:t>
      </w:r>
    </w:p>
    <w:p w:rsidR="00442CFB" w:rsidRPr="00617D46" w:rsidRDefault="00DC5498" w:rsidP="00617D46">
      <w:pPr>
        <w:pStyle w:val="ConsNormal"/>
        <w:widowControl/>
        <w:suppressAutoHyphens/>
        <w:spacing w:line="360" w:lineRule="auto"/>
        <w:ind w:left="-426" w:hanging="1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442CFB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- список литературы (основной и дополнительной), а также других видов учебно-методических материалов и пособий, необходимых для изучения (конспектов лекций, </w:t>
      </w:r>
      <w:proofErr w:type="spellStart"/>
      <w:r w:rsidR="00442CFB" w:rsidRPr="00617D46">
        <w:rPr>
          <w:rFonts w:ascii="Times New Roman" w:hAnsi="Times New Roman" w:cs="Times New Roman"/>
          <w:color w:val="000000"/>
          <w:sz w:val="28"/>
          <w:szCs w:val="28"/>
        </w:rPr>
        <w:t>видеолекций</w:t>
      </w:r>
      <w:proofErr w:type="spellEnd"/>
      <w:r w:rsidR="00442CFB" w:rsidRPr="00617D46">
        <w:rPr>
          <w:rFonts w:ascii="Times New Roman" w:hAnsi="Times New Roman" w:cs="Times New Roman"/>
          <w:color w:val="000000"/>
          <w:sz w:val="28"/>
          <w:szCs w:val="28"/>
        </w:rPr>
        <w:t>, лазерных дисков и др.)</w:t>
      </w:r>
    </w:p>
    <w:p w:rsidR="00442CFB" w:rsidRPr="00617D46" w:rsidRDefault="00EE041B" w:rsidP="00617D46">
      <w:pPr>
        <w:pStyle w:val="ConsNormal"/>
        <w:widowControl/>
        <w:suppressAutoHyphens/>
        <w:spacing w:line="360" w:lineRule="auto"/>
        <w:ind w:left="-42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3.1.1</w:t>
      </w:r>
      <w:r w:rsidR="005B57CD" w:rsidRPr="00617D4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42CFB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учебных программ дисциплин (модулей) и оценочно-диагностические средства итоговой аттестации слушателей, как правило, рассматриваются и утверждаются на совете </w:t>
      </w:r>
      <w:r w:rsidR="00617D46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2674AC" w:rsidRPr="00617D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041B" w:rsidRPr="00617D46" w:rsidRDefault="00EE041B" w:rsidP="0061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-426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</w:rPr>
      </w:pPr>
    </w:p>
    <w:p w:rsidR="00442CFB" w:rsidRPr="00617D46" w:rsidRDefault="005365E4" w:rsidP="0061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-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b/>
          <w:color w:val="000000"/>
          <w:sz w:val="28"/>
          <w:szCs w:val="28"/>
        </w:rPr>
        <w:t>4. Порядок р</w:t>
      </w:r>
      <w:r w:rsidR="00442CFB" w:rsidRPr="00617D46">
        <w:rPr>
          <w:rFonts w:ascii="Times New Roman" w:hAnsi="Times New Roman" w:cs="Times New Roman"/>
          <w:b/>
          <w:color w:val="000000"/>
          <w:sz w:val="28"/>
          <w:szCs w:val="28"/>
        </w:rPr>
        <w:t>еализаци</w:t>
      </w:r>
      <w:r w:rsidRPr="00617D46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442CFB" w:rsidRPr="00617D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дополнительн</w:t>
      </w:r>
      <w:r w:rsidRPr="00617D46">
        <w:rPr>
          <w:rFonts w:ascii="Times New Roman" w:hAnsi="Times New Roman" w:cs="Times New Roman"/>
          <w:b/>
          <w:color w:val="000000"/>
          <w:sz w:val="28"/>
          <w:szCs w:val="28"/>
        </w:rPr>
        <w:t>ых</w:t>
      </w:r>
      <w:r w:rsidR="00442CFB" w:rsidRPr="00617D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профессиональн</w:t>
      </w:r>
      <w:r w:rsidRPr="00617D46">
        <w:rPr>
          <w:rFonts w:ascii="Times New Roman" w:hAnsi="Times New Roman" w:cs="Times New Roman"/>
          <w:b/>
          <w:color w:val="000000"/>
          <w:sz w:val="28"/>
          <w:szCs w:val="28"/>
        </w:rPr>
        <w:t>ых программ</w:t>
      </w:r>
    </w:p>
    <w:p w:rsidR="005365E4" w:rsidRPr="00617D46" w:rsidRDefault="005365E4" w:rsidP="00617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-426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b/>
          <w:i/>
          <w:color w:val="000000"/>
          <w:sz w:val="28"/>
          <w:szCs w:val="28"/>
        </w:rPr>
        <w:t>4.1. Порядок приема слушателей</w:t>
      </w:r>
    </w:p>
    <w:p w:rsidR="00521D76" w:rsidRPr="00617D46" w:rsidRDefault="005B57CD" w:rsidP="00617D46">
      <w:pPr>
        <w:pStyle w:val="ConsNormal"/>
        <w:widowControl/>
        <w:suppressAutoHyphens/>
        <w:spacing w:line="360" w:lineRule="auto"/>
        <w:ind w:left="-426"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4.1.1</w:t>
      </w:r>
      <w:r w:rsidR="00734BF2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. Зачисление в </w:t>
      </w:r>
      <w:r w:rsidR="00617D46"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 w:rsidR="00734BF2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для обучения по дополнительным профессиональным программам </w:t>
      </w:r>
      <w:r w:rsidR="008B0AA1" w:rsidRPr="00617D46">
        <w:rPr>
          <w:rFonts w:ascii="Times New Roman" w:hAnsi="Times New Roman" w:cs="Times New Roman"/>
          <w:color w:val="000000"/>
          <w:sz w:val="28"/>
          <w:szCs w:val="28"/>
        </w:rPr>
        <w:t>производится</w:t>
      </w:r>
      <w:r w:rsidR="00501A72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931" w:rsidRPr="00617D46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 w:rsidR="008B0AA1" w:rsidRPr="00617D46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372931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</w:t>
      </w:r>
      <w:r w:rsidR="008B0AA1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личных заявлений слушателей.</w:t>
      </w:r>
      <w:r w:rsidR="008B0AA1" w:rsidRPr="00617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B0AA1" w:rsidRPr="00617D46" w:rsidRDefault="005B57CD" w:rsidP="00617D46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7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4.1.2.</w:t>
      </w:r>
      <w:r w:rsidR="008B0AA1" w:rsidRPr="00617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Слушателям, </w:t>
      </w:r>
      <w:r w:rsidR="000705AE" w:rsidRPr="00617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осваивавшим </w:t>
      </w:r>
      <w:r w:rsidR="008B0AA1" w:rsidRPr="00617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дополнительн</w:t>
      </w:r>
      <w:r w:rsidR="000705AE" w:rsidRPr="00617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ые</w:t>
      </w:r>
      <w:r w:rsidR="008B0AA1" w:rsidRPr="00617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8B0AA1" w:rsidRPr="00617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профессиональн</w:t>
      </w:r>
      <w:r w:rsidR="000705AE" w:rsidRPr="00617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ые</w:t>
      </w:r>
      <w:r w:rsidR="008B0AA1" w:rsidRPr="00617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образовательн</w:t>
      </w:r>
      <w:r w:rsidR="000705AE" w:rsidRPr="00617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ые</w:t>
      </w:r>
      <w:r w:rsidR="008B0AA1" w:rsidRPr="00617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программ</w:t>
      </w:r>
      <w:r w:rsidR="000705AE" w:rsidRPr="00617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proofErr w:type="gramEnd"/>
      <w:r w:rsidR="008B0AA1" w:rsidRPr="00617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могут быть </w:t>
      </w:r>
      <w:proofErr w:type="spellStart"/>
      <w:r w:rsidR="008B0AA1" w:rsidRPr="00617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перезачтены</w:t>
      </w:r>
      <w:proofErr w:type="spellEnd"/>
      <w:r w:rsidR="008B0AA1" w:rsidRPr="00617D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учебные дисциплины, являющиеся одновременно составной частью учебного плана по основной образовательной программе, утвержденного в соответствии с требованиями государственного образовательного стандарта высшего профессионального образования.</w:t>
      </w:r>
    </w:p>
    <w:p w:rsidR="00442CFB" w:rsidRPr="00617D46" w:rsidRDefault="005B57CD" w:rsidP="00617D46">
      <w:pPr>
        <w:pStyle w:val="ConsNormal"/>
        <w:widowControl/>
        <w:suppressAutoHyphens/>
        <w:spacing w:line="360" w:lineRule="auto"/>
        <w:ind w:left="-42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4.1.3.</w:t>
      </w:r>
      <w:r w:rsidR="00EE041B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1A72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2CFB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квалификации и профессиональная переподготовка </w:t>
      </w:r>
      <w:r w:rsidR="00501A72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может </w:t>
      </w:r>
      <w:r w:rsidR="00442CFB" w:rsidRPr="00617D46">
        <w:rPr>
          <w:rFonts w:ascii="Times New Roman" w:hAnsi="Times New Roman" w:cs="Times New Roman"/>
          <w:color w:val="000000"/>
          <w:sz w:val="28"/>
          <w:szCs w:val="28"/>
        </w:rPr>
        <w:t>осуществля</w:t>
      </w:r>
      <w:r w:rsidR="00501A72" w:rsidRPr="00617D46">
        <w:rPr>
          <w:rFonts w:ascii="Times New Roman" w:hAnsi="Times New Roman" w:cs="Times New Roman"/>
          <w:color w:val="000000"/>
          <w:sz w:val="28"/>
          <w:szCs w:val="28"/>
        </w:rPr>
        <w:t>ться</w:t>
      </w:r>
      <w:r w:rsidR="00442CFB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без отрыва от работы</w:t>
      </w:r>
      <w:r w:rsidR="00501A72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либо</w:t>
      </w:r>
      <w:r w:rsidR="00442CFB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с частичным отрывом от работы. Сроки и формы обучения </w:t>
      </w:r>
      <w:proofErr w:type="gramStart"/>
      <w:r w:rsidR="00442CFB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устанавливаются </w:t>
      </w:r>
      <w:r w:rsidR="00CB6599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2CFB" w:rsidRPr="00617D4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442CFB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потребностями заказчика на основании заключенного с ним договора в пределах объемов, установленных Типовым положением об образовательном учреждении дополнительного профессионального образования (повышения квалификации) специалистов, утвержденным Постановлением Правительства Российской Федерации от 26.06.1995 N 610, с учетом внесенных в него изменений и дополнений.</w:t>
      </w:r>
    </w:p>
    <w:p w:rsidR="00604DE5" w:rsidRPr="00617D46" w:rsidRDefault="00604DE5" w:rsidP="00617D46">
      <w:pPr>
        <w:pStyle w:val="ConsNormal"/>
        <w:widowControl/>
        <w:suppressAutoHyphens/>
        <w:spacing w:line="360" w:lineRule="auto"/>
        <w:ind w:left="-42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0413" w:rsidRPr="00617D46" w:rsidRDefault="00FA0413" w:rsidP="00617D46">
      <w:pPr>
        <w:pStyle w:val="ConsNormal"/>
        <w:widowControl/>
        <w:suppressAutoHyphens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A0413" w:rsidRPr="00617D46" w:rsidRDefault="005365E4" w:rsidP="00617D46">
      <w:pPr>
        <w:pStyle w:val="ConsNormal"/>
        <w:widowControl/>
        <w:suppressAutoHyphens/>
        <w:spacing w:line="360" w:lineRule="auto"/>
        <w:ind w:firstLine="54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b/>
          <w:i/>
          <w:color w:val="000000"/>
          <w:sz w:val="28"/>
          <w:szCs w:val="28"/>
        </w:rPr>
        <w:t>4.2. Организация учебного процесса</w:t>
      </w:r>
    </w:p>
    <w:p w:rsidR="005365E4" w:rsidRPr="00617D46" w:rsidRDefault="005365E4" w:rsidP="00617D46">
      <w:pPr>
        <w:pStyle w:val="ConsNormal"/>
        <w:widowControl/>
        <w:suppressAutoHyphens/>
        <w:spacing w:line="36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474" w:rsidRPr="00617D46" w:rsidRDefault="00561484" w:rsidP="00617D46">
      <w:pPr>
        <w:pStyle w:val="ConsNormal"/>
        <w:widowControl/>
        <w:suppressAutoHyphens/>
        <w:spacing w:line="360" w:lineRule="auto"/>
        <w:ind w:left="-42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</w:t>
      </w:r>
      <w:r w:rsidR="005A5474" w:rsidRPr="00617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5A5474" w:rsidRPr="00617D46">
        <w:rPr>
          <w:rFonts w:ascii="Times New Roman" w:hAnsi="Times New Roman" w:cs="Times New Roman"/>
          <w:color w:val="000000"/>
          <w:sz w:val="28"/>
          <w:szCs w:val="28"/>
        </w:rPr>
        <w:t>.2.1. Учебный процесс может осуществляться в течение всего календарного года. Продолжительность учебного года устанавливается графиком учебного процесса.</w:t>
      </w:r>
    </w:p>
    <w:p w:rsidR="005A5474" w:rsidRPr="00617D46" w:rsidRDefault="005A5474" w:rsidP="00617D46">
      <w:pPr>
        <w:pStyle w:val="ConsNormal"/>
        <w:widowControl/>
        <w:suppressAutoHyphens/>
        <w:spacing w:line="360" w:lineRule="auto"/>
        <w:ind w:left="-42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 4.2.2. При организации учебного процесса </w:t>
      </w:r>
      <w:r w:rsidR="00617D46"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руководствуется </w:t>
      </w:r>
      <w:r w:rsidR="005329CF" w:rsidRPr="00617D46">
        <w:rPr>
          <w:rFonts w:ascii="Times New Roman" w:hAnsi="Times New Roman" w:cs="Times New Roman"/>
          <w:color w:val="000000"/>
          <w:sz w:val="28"/>
          <w:szCs w:val="28"/>
        </w:rPr>
        <w:t>нормативными актами, регламентирующими реализацию дополнительных профессиональных программ.</w:t>
      </w:r>
    </w:p>
    <w:p w:rsidR="005A5474" w:rsidRPr="00617D46" w:rsidRDefault="008757E8" w:rsidP="00617D46">
      <w:pPr>
        <w:pStyle w:val="ConsNormal"/>
        <w:widowControl/>
        <w:suppressAutoHyphens/>
        <w:spacing w:line="360" w:lineRule="auto"/>
        <w:ind w:left="-42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5474" w:rsidRPr="00617D46">
        <w:rPr>
          <w:rFonts w:ascii="Times New Roman" w:hAnsi="Times New Roman" w:cs="Times New Roman"/>
          <w:color w:val="000000"/>
          <w:sz w:val="28"/>
          <w:szCs w:val="28"/>
        </w:rPr>
        <w:t>4.2.3. Набор слушателей объявляется только при наличии утвержденной в установленном порядке дополнительной профессиональной программы.</w:t>
      </w:r>
    </w:p>
    <w:p w:rsidR="005A5474" w:rsidRPr="00617D46" w:rsidRDefault="005A5474" w:rsidP="00617D46">
      <w:pPr>
        <w:pStyle w:val="ConsNormal"/>
        <w:widowControl/>
        <w:suppressAutoHyphens/>
        <w:spacing w:line="360" w:lineRule="auto"/>
        <w:ind w:left="-42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4.2.4. Сроки начала и окончания освоения ДПП определяются графиком учебного процесса.</w:t>
      </w:r>
    </w:p>
    <w:p w:rsidR="005A5474" w:rsidRPr="00617D46" w:rsidRDefault="005A5474" w:rsidP="00617D46">
      <w:pPr>
        <w:pStyle w:val="ConsNormal"/>
        <w:widowControl/>
        <w:suppressAutoHyphens/>
        <w:spacing w:line="360" w:lineRule="auto"/>
        <w:ind w:left="-42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4.2.5. При реализации ДПП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различных образовательных технологий.</w:t>
      </w:r>
    </w:p>
    <w:p w:rsidR="005A5474" w:rsidRPr="00617D46" w:rsidRDefault="005A5474" w:rsidP="00617D46">
      <w:pPr>
        <w:pStyle w:val="ConsNormal"/>
        <w:widowControl/>
        <w:suppressAutoHyphens/>
        <w:spacing w:line="360" w:lineRule="auto"/>
        <w:ind w:left="-42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4.2.6. Обучение по индивидуальному учебному плану в пределах осваиваемой дополнительной профессиональной программы может осуществляться в установленном </w:t>
      </w:r>
      <w:r w:rsidR="00617D46">
        <w:rPr>
          <w:rFonts w:ascii="Times New Roman" w:hAnsi="Times New Roman" w:cs="Times New Roman"/>
          <w:color w:val="000000"/>
          <w:sz w:val="28"/>
          <w:szCs w:val="28"/>
        </w:rPr>
        <w:t>Учреждением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порядке.</w:t>
      </w:r>
    </w:p>
    <w:p w:rsidR="008B0AA1" w:rsidRPr="00617D46" w:rsidRDefault="005A5474" w:rsidP="00617D46">
      <w:pPr>
        <w:pStyle w:val="ConsNormal"/>
        <w:widowControl/>
        <w:tabs>
          <w:tab w:val="left" w:pos="1276"/>
        </w:tabs>
        <w:suppressAutoHyphens/>
        <w:spacing w:line="360" w:lineRule="auto"/>
        <w:ind w:left="-42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4.2.7.</w:t>
      </w:r>
      <w:r w:rsidR="008757E8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5AE" w:rsidRPr="00617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Организационные формы реализации дополнительных профессиональных образовательных программ для получения дополнительной квалификации определяются </w:t>
      </w:r>
      <w:r w:rsidR="00617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Учреждением</w:t>
      </w:r>
      <w:r w:rsidR="000705AE" w:rsidRPr="00617D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</w:t>
      </w:r>
      <w:r w:rsidR="000705AE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и может </w:t>
      </w:r>
      <w:r w:rsidR="008B0AA1" w:rsidRPr="00617D46">
        <w:rPr>
          <w:rFonts w:ascii="Times New Roman" w:hAnsi="Times New Roman" w:cs="Times New Roman"/>
          <w:color w:val="000000"/>
          <w:sz w:val="28"/>
          <w:szCs w:val="28"/>
        </w:rPr>
        <w:t>предусматрива</w:t>
      </w:r>
      <w:r w:rsidR="000705AE" w:rsidRPr="00617D46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8B0AA1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виды  учебных занятий и учебных работ, с учетом особенностей образовательной программы: лекции, практические и семинарские занятия, круглые столы, мастер-классы, деловы игры, ролевые игры, тренинги, семинары по обмену опытом, интернет-конференции, выездные занятия, самостоятельная работа, консультации, выполнение аттестационной работы и другие виды учебных занятий и учебных работ, определенные программой.</w:t>
      </w:r>
    </w:p>
    <w:p w:rsidR="008B0AA1" w:rsidRPr="00617D46" w:rsidRDefault="008B0AA1" w:rsidP="00617D46">
      <w:pPr>
        <w:pStyle w:val="ConsNormal"/>
        <w:widowControl/>
        <w:suppressAutoHyphens/>
        <w:spacing w:line="360" w:lineRule="auto"/>
        <w:ind w:left="-42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4.2.8. Максимальный объем учебной нагрузки планируется таким образом, что он не должен превышать 54 академических часа в неделю, включая все виды аудиторной и внеаудиторной учебной нагрузки.</w:t>
      </w:r>
    </w:p>
    <w:p w:rsidR="008B0AA1" w:rsidRPr="00617D46" w:rsidRDefault="008B0AA1" w:rsidP="00617D46">
      <w:pPr>
        <w:pStyle w:val="ConsNormal"/>
        <w:widowControl/>
        <w:suppressAutoHyphens/>
        <w:spacing w:line="360" w:lineRule="auto"/>
        <w:ind w:left="-42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4.2.9. Для всех видов аудиторных занятий установлен академический час продолжительностью 45 минут. При проведении обучения учебные группы формируются с учетом уровня образования, занимаемой должности и стажа практической работы слушателей. </w:t>
      </w:r>
    </w:p>
    <w:p w:rsidR="005365E4" w:rsidRPr="00617D46" w:rsidRDefault="005365E4" w:rsidP="00617D46">
      <w:pPr>
        <w:pStyle w:val="ConsNormal"/>
        <w:widowControl/>
        <w:suppressAutoHyphens/>
        <w:spacing w:line="36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57E8" w:rsidRPr="00617D46" w:rsidRDefault="008757E8" w:rsidP="00617D46">
      <w:pPr>
        <w:pStyle w:val="ConsNormal"/>
        <w:widowControl/>
        <w:suppressAutoHyphens/>
        <w:spacing w:line="36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3A29" w:rsidRPr="00617D46" w:rsidRDefault="00823A29" w:rsidP="00617D46">
      <w:pPr>
        <w:pStyle w:val="ConsNormal"/>
        <w:widowControl/>
        <w:suppressAutoHyphens/>
        <w:spacing w:line="36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5365E4" w:rsidRPr="00617D46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617D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Порядок аттестации слушателей</w:t>
      </w:r>
    </w:p>
    <w:p w:rsidR="00823A29" w:rsidRPr="00617D46" w:rsidRDefault="00823A29" w:rsidP="00617D46">
      <w:pPr>
        <w:pStyle w:val="ConsNormal"/>
        <w:widowControl/>
        <w:suppressAutoHyphens/>
        <w:spacing w:line="36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823A29" w:rsidRPr="00617D46" w:rsidRDefault="00823A29" w:rsidP="00617D46">
      <w:pPr>
        <w:pStyle w:val="ConsNormal"/>
        <w:widowControl/>
        <w:suppressAutoHyphens/>
        <w:spacing w:line="360" w:lineRule="auto"/>
        <w:ind w:left="-42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0705AE" w:rsidRPr="00617D4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1. Уровень освоения слушателями дополнительных профессиональных программ осуществляется посредством </w:t>
      </w:r>
      <w:proofErr w:type="gramStart"/>
      <w:r w:rsidRPr="00617D46">
        <w:rPr>
          <w:rFonts w:ascii="Times New Roman" w:hAnsi="Times New Roman" w:cs="Times New Roman"/>
          <w:color w:val="000000"/>
          <w:sz w:val="28"/>
          <w:szCs w:val="28"/>
        </w:rPr>
        <w:t>проведения  итоговой</w:t>
      </w:r>
      <w:proofErr w:type="gramEnd"/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аттестации.</w:t>
      </w:r>
    </w:p>
    <w:p w:rsidR="00823A29" w:rsidRPr="00617D46" w:rsidRDefault="00823A29" w:rsidP="00617D46">
      <w:pPr>
        <w:pStyle w:val="ConsNormal"/>
        <w:widowControl/>
        <w:suppressAutoHyphens/>
        <w:spacing w:line="360" w:lineRule="auto"/>
        <w:ind w:left="-42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0705AE" w:rsidRPr="00617D4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>2. Формы промежуточной аттестации определяются учебным планом.</w:t>
      </w:r>
    </w:p>
    <w:p w:rsidR="00C73A7F" w:rsidRPr="00617D46" w:rsidRDefault="00C73A7F" w:rsidP="00617D46">
      <w:pPr>
        <w:pStyle w:val="ConsNormal"/>
        <w:widowControl/>
        <w:suppressAutoHyphens/>
        <w:spacing w:line="360" w:lineRule="auto"/>
        <w:ind w:left="-42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0705AE" w:rsidRPr="00617D4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A6028" w:rsidRPr="00617D4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705AE" w:rsidRPr="00617D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К итоговой аттестации допускаются слушатели, успешно освоившие соответствующую ДПП.</w:t>
      </w:r>
    </w:p>
    <w:p w:rsidR="006650F6" w:rsidRPr="00617D46" w:rsidRDefault="006650F6" w:rsidP="00617D46">
      <w:pPr>
        <w:pStyle w:val="ConsNormal"/>
        <w:widowControl/>
        <w:suppressAutoHyphens/>
        <w:spacing w:line="360" w:lineRule="auto"/>
        <w:ind w:left="-284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87811" w:rsidRPr="00617D46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87811" w:rsidRPr="00617D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A6028" w:rsidRPr="00617D4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87811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Состав аттестационной комиссии назначается руководителем директором </w:t>
      </w:r>
      <w:r w:rsidR="00617D46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, формируется из преподавателей </w:t>
      </w:r>
      <w:r w:rsidR="00617D46" w:rsidRPr="00617D46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и лиц, приглашенных из сторонних учреждений: преподавателей других образовательных учреждений и специалистов предприятий и организаций по профилю осваиваемой слушателями программы. В комиссию входят председатель, секретарь и не менее одного члена для ДПП повышения квалификации и не менее трех – для ДПП профессиональной подготовки, в том числе </w:t>
      </w:r>
      <w:proofErr w:type="gramStart"/>
      <w:r w:rsidRPr="00617D46">
        <w:rPr>
          <w:rFonts w:ascii="Times New Roman" w:hAnsi="Times New Roman" w:cs="Times New Roman"/>
          <w:color w:val="000000"/>
          <w:sz w:val="28"/>
          <w:szCs w:val="28"/>
        </w:rPr>
        <w:t>в из</w:t>
      </w:r>
      <w:proofErr w:type="gramEnd"/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числа профессорско-преподавательского состава </w:t>
      </w:r>
    </w:p>
    <w:p w:rsidR="00C73A7F" w:rsidRPr="00617D46" w:rsidRDefault="00C73A7F" w:rsidP="00617D46">
      <w:pPr>
        <w:pStyle w:val="ConsNormal"/>
        <w:widowControl/>
        <w:suppressAutoHyphens/>
        <w:spacing w:line="360" w:lineRule="auto"/>
        <w:ind w:left="-42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0705AE" w:rsidRPr="00617D4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A6028" w:rsidRPr="00617D4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>. Слушатели, не выполнившие в полном объеме учебный план и имеющие академическую задолженность, к итоговой аттестации не допускаются.</w:t>
      </w:r>
    </w:p>
    <w:p w:rsidR="00823A29" w:rsidRPr="00617D46" w:rsidRDefault="00C73A7F" w:rsidP="00617D46">
      <w:pPr>
        <w:pStyle w:val="ConsNormal"/>
        <w:widowControl/>
        <w:suppressAutoHyphens/>
        <w:spacing w:line="360" w:lineRule="auto"/>
        <w:ind w:left="-426" w:firstLine="35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23A29" w:rsidRPr="00617D46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0705AE" w:rsidRPr="00617D4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A6028" w:rsidRPr="00617D4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B340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23A29" w:rsidRPr="00617D46">
        <w:rPr>
          <w:rFonts w:ascii="Times New Roman" w:hAnsi="Times New Roman" w:cs="Times New Roman"/>
          <w:color w:val="000000"/>
          <w:sz w:val="28"/>
          <w:szCs w:val="28"/>
        </w:rPr>
        <w:t>Конкретные виды аттестации определяются учебными планами. Рекомендуются следующие виды аттестационных испытаний: итоговый экзамен, зачет, тестирование, выпускная квалификационная работа. Прием аттестации оформляется протоколом</w:t>
      </w:r>
      <w:r w:rsidR="00823A29" w:rsidRPr="00617D4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823A29" w:rsidRPr="00617D46" w:rsidRDefault="00823A29" w:rsidP="00617D46">
      <w:pPr>
        <w:pStyle w:val="ConsNormal"/>
        <w:widowControl/>
        <w:suppressAutoHyphens/>
        <w:spacing w:line="360" w:lineRule="auto"/>
        <w:ind w:left="-426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Итоговый экзамен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по отдельной дисциплине должен определять уровень усвоения слушателем учебного и практического материала (углубленное изучение актуальных проблем, приобретение профессиональных навыков, формирование 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деловой квалификации) и охватывать все содержание данной дисциплины, установленное соответствующей дополнительной профессиональной образовательной программой.</w:t>
      </w:r>
    </w:p>
    <w:p w:rsidR="00823A29" w:rsidRPr="00617D46" w:rsidRDefault="00823A29" w:rsidP="00617D46">
      <w:pPr>
        <w:pStyle w:val="ConsNormal"/>
        <w:widowControl/>
        <w:suppressAutoHyphens/>
        <w:spacing w:line="360" w:lineRule="auto"/>
        <w:ind w:left="-284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617D4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Зачет 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>– одна из форм контроля и оценки знаний, умений и навыков слушателей. Проводится в форме индивидуального или группового собеседования, опроса, практической работы.</w:t>
      </w:r>
    </w:p>
    <w:p w:rsidR="00241662" w:rsidRPr="00617D46" w:rsidRDefault="00241662" w:rsidP="00617D46">
      <w:pPr>
        <w:pStyle w:val="ConsNormal"/>
        <w:widowControl/>
        <w:suppressAutoHyphens/>
        <w:spacing w:line="360" w:lineRule="auto"/>
        <w:ind w:left="-284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i/>
          <w:color w:val="000000"/>
          <w:sz w:val="28"/>
          <w:szCs w:val="28"/>
        </w:rPr>
        <w:t>Тестирование</w:t>
      </w:r>
      <w:r w:rsidR="009B340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B340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>метод педагогического контроля, позволяющий за сравнительно короткие промежутки времени оценить результативность познавательной деятельности слушателей, т.е. оценить степень и качество достижения каждым слушателем целей обучения.</w:t>
      </w:r>
    </w:p>
    <w:p w:rsidR="00823A29" w:rsidRPr="00617D46" w:rsidRDefault="00823A29" w:rsidP="00617D46">
      <w:pPr>
        <w:pStyle w:val="ConsNormal"/>
        <w:widowControl/>
        <w:suppressAutoHyphens/>
        <w:spacing w:line="360" w:lineRule="auto"/>
        <w:ind w:left="-284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Работа над выпускной квалификационной работой (далее ВКР) должна предусматривать углубленное изучение дисциплин, способствовать развитию навыков самостоятельной работы с литературой, нормативными актами, положениями, методиками.</w:t>
      </w:r>
    </w:p>
    <w:p w:rsidR="00823A29" w:rsidRPr="00617D46" w:rsidRDefault="005329CF" w:rsidP="00617D46">
      <w:pPr>
        <w:pStyle w:val="ConsNormal"/>
        <w:widowControl/>
        <w:suppressAutoHyphens/>
        <w:spacing w:line="360" w:lineRule="auto"/>
        <w:ind w:left="-284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23A29" w:rsidRPr="00617D46">
        <w:rPr>
          <w:rFonts w:ascii="Times New Roman" w:hAnsi="Times New Roman" w:cs="Times New Roman"/>
          <w:color w:val="000000"/>
          <w:sz w:val="28"/>
          <w:szCs w:val="28"/>
        </w:rPr>
        <w:t>ВКР призваны способствовать систематизации и закреплению знаний слушателей по дополнительным профессиональным образовательным программам, умению анализировать и находить решение конкретных задач, формированию у слушателей творческого подхода к рассмотрению экономических, производственных и социальных проблем.</w:t>
      </w:r>
    </w:p>
    <w:p w:rsidR="00823A29" w:rsidRPr="00617D46" w:rsidRDefault="00823A29" w:rsidP="00617D46">
      <w:pPr>
        <w:pStyle w:val="ConsNormal"/>
        <w:widowControl/>
        <w:suppressAutoHyphens/>
        <w:spacing w:line="36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Тематика выпускных квалификационных работ определяется образовательным учреждением. Слушателю предоставляется право выбора темы ВКР, или он может предложить свою тематику с обоснованием целесообразности ее разработки. Тематика аттестационных работ может быть сформирована руководителями предприятий и организаций, направляющих слушателей на обучение. Закрепление за слушателем темы выпускной квалификационной работы производится по личному письменному заявлению с</w:t>
      </w:r>
      <w:r w:rsidR="00617D46">
        <w:rPr>
          <w:rFonts w:ascii="Times New Roman" w:hAnsi="Times New Roman" w:cs="Times New Roman"/>
          <w:color w:val="000000"/>
          <w:sz w:val="28"/>
          <w:szCs w:val="28"/>
        </w:rPr>
        <w:t>лушателя и оформляется приказом</w:t>
      </w:r>
      <w:r w:rsidR="00DC44B1" w:rsidRPr="00617D4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823A29" w:rsidRPr="00617D46" w:rsidRDefault="00823A29" w:rsidP="00617D46">
      <w:pPr>
        <w:pStyle w:val="ConsNormal"/>
        <w:widowControl/>
        <w:suppressAutoHyphens/>
        <w:spacing w:line="36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Программы, билеты, тесты, темы ВКР разрабатываются и утверждаются директором или </w:t>
      </w:r>
      <w:r w:rsidR="009B3408">
        <w:rPr>
          <w:rFonts w:ascii="Times New Roman" w:hAnsi="Times New Roman" w:cs="Times New Roman"/>
          <w:color w:val="000000"/>
          <w:sz w:val="28"/>
          <w:szCs w:val="28"/>
        </w:rPr>
        <w:t>уполномоченным руководителем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3A29" w:rsidRPr="00617D46" w:rsidRDefault="00823A29" w:rsidP="00617D46">
      <w:pPr>
        <w:pStyle w:val="ConsNormal"/>
        <w:widowControl/>
        <w:suppressAutoHyphens/>
        <w:spacing w:line="36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подготовке ВКР рекомендуется каждому слушателю назначать руководителя и консультантов. Все ВКР подлежат рецензированию и защищаются </w:t>
      </w:r>
      <w:proofErr w:type="gramStart"/>
      <w:r w:rsidRPr="00617D46">
        <w:rPr>
          <w:rFonts w:ascii="Times New Roman" w:hAnsi="Times New Roman" w:cs="Times New Roman"/>
          <w:color w:val="000000"/>
          <w:sz w:val="28"/>
          <w:szCs w:val="28"/>
        </w:rPr>
        <w:t>перед  аттестационной</w:t>
      </w:r>
      <w:proofErr w:type="gramEnd"/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комиссией.</w:t>
      </w:r>
    </w:p>
    <w:p w:rsidR="00823A29" w:rsidRPr="00617D46" w:rsidRDefault="00823A29" w:rsidP="00617D46">
      <w:pPr>
        <w:pStyle w:val="ConsNormal"/>
        <w:widowControl/>
        <w:tabs>
          <w:tab w:val="left" w:pos="3240"/>
          <w:tab w:val="left" w:pos="8460"/>
          <w:tab w:val="left" w:pos="8640"/>
        </w:tabs>
        <w:suppressAutoHyphens/>
        <w:spacing w:line="36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ВКР, направленные на реализацию конкретных мероприятий по развитию и совершенствованию деятельности предприятий и организаций, могут быть рекомендованы для практического внедрения.</w:t>
      </w:r>
    </w:p>
    <w:p w:rsidR="00823A29" w:rsidRPr="00617D46" w:rsidRDefault="00823A29" w:rsidP="00617D46">
      <w:pPr>
        <w:pStyle w:val="ConsNormal"/>
        <w:widowControl/>
        <w:tabs>
          <w:tab w:val="left" w:pos="3240"/>
          <w:tab w:val="left" w:pos="8460"/>
          <w:tab w:val="left" w:pos="8640"/>
        </w:tabs>
        <w:suppressAutoHyphens/>
        <w:spacing w:line="36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Объем времени и вид (виды) аттестационных испытаний, входящих в </w:t>
      </w:r>
      <w:proofErr w:type="gramStart"/>
      <w:r w:rsidRPr="00617D46">
        <w:rPr>
          <w:rFonts w:ascii="Times New Roman" w:hAnsi="Times New Roman" w:cs="Times New Roman"/>
          <w:color w:val="000000"/>
          <w:sz w:val="28"/>
          <w:szCs w:val="28"/>
        </w:rPr>
        <w:t>итоговую  аттестацию</w:t>
      </w:r>
      <w:proofErr w:type="gramEnd"/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слушателей, устанавливаются учебными планами, а также государственными требованиями к минимуму содержания обучения и уровню требований к специалистам для получения дополнительной квалификации.</w:t>
      </w:r>
    </w:p>
    <w:p w:rsidR="00823A29" w:rsidRPr="00617D46" w:rsidRDefault="00823A29" w:rsidP="00617D46">
      <w:pPr>
        <w:pStyle w:val="ConsNormal"/>
        <w:widowControl/>
        <w:tabs>
          <w:tab w:val="left" w:pos="2160"/>
        </w:tabs>
        <w:suppressAutoHyphens/>
        <w:spacing w:line="36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итоговых экзаменов по отдельным </w:t>
      </w:r>
      <w:proofErr w:type="gramStart"/>
      <w:r w:rsidRPr="00617D46">
        <w:rPr>
          <w:rFonts w:ascii="Times New Roman" w:hAnsi="Times New Roman" w:cs="Times New Roman"/>
          <w:color w:val="000000"/>
          <w:sz w:val="28"/>
          <w:szCs w:val="28"/>
        </w:rPr>
        <w:t>дисциплинам,  требования</w:t>
      </w:r>
      <w:proofErr w:type="gramEnd"/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74AC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>выпускным квалификационным работам, а также критерии оценки знаний слушателей на аттестационных испытаниях согласовываются с председателем государственной аттестационной комиссии и утверждаются директором.</w:t>
      </w:r>
    </w:p>
    <w:p w:rsidR="00823A29" w:rsidRPr="00617D46" w:rsidRDefault="00823A29" w:rsidP="00617D46">
      <w:pPr>
        <w:pStyle w:val="ConsNormal"/>
        <w:widowControl/>
        <w:suppressAutoHyphens/>
        <w:spacing w:line="36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Слушатели обеспечиваются программами дисциплин, по которым проводятся экзамены, знакомятся с тематикой рефератов и аттестационных работ, им создаются необходимые условия для подготовки, включая проведение консультаций.</w:t>
      </w:r>
    </w:p>
    <w:p w:rsidR="00823A29" w:rsidRPr="00617D46" w:rsidRDefault="00823A29" w:rsidP="00617D46">
      <w:pPr>
        <w:pStyle w:val="ConsNormal"/>
        <w:widowControl/>
        <w:suppressAutoHyphens/>
        <w:spacing w:line="36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Итоговый экзамен по отдельной дисциплине может проводиться до завершени</w:t>
      </w:r>
      <w:r w:rsidR="00FA2DFD" w:rsidRPr="00617D4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по дополнительной профессиональной образовательной программе, если он является не единственным аттестационным испытанием.</w:t>
      </w:r>
    </w:p>
    <w:p w:rsidR="00C73A7F" w:rsidRPr="00617D46" w:rsidRDefault="00C73A7F" w:rsidP="00617D46">
      <w:pPr>
        <w:pStyle w:val="ConsNormal"/>
        <w:widowControl/>
        <w:suppressAutoHyphens/>
        <w:spacing w:line="36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0705AE" w:rsidRPr="00617D4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A6028" w:rsidRPr="00617D4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B57CD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>Итоговая аттестация проводится аттестационной комиссией в установленном порядке.</w:t>
      </w:r>
    </w:p>
    <w:p w:rsidR="00C73A7F" w:rsidRPr="00617D46" w:rsidRDefault="00C73A7F" w:rsidP="00617D46">
      <w:pPr>
        <w:pStyle w:val="ConsNormal"/>
        <w:widowControl/>
        <w:suppressAutoHyphens/>
        <w:spacing w:line="36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4.3.</w:t>
      </w:r>
      <w:r w:rsidR="008A6028" w:rsidRPr="00617D4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705AE" w:rsidRPr="00617D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</w:t>
      </w:r>
      <w:proofErr w:type="gramStart"/>
      <w:r w:rsidRPr="00617D46">
        <w:rPr>
          <w:rFonts w:ascii="Times New Roman" w:hAnsi="Times New Roman" w:cs="Times New Roman"/>
          <w:color w:val="000000"/>
          <w:sz w:val="28"/>
          <w:szCs w:val="28"/>
        </w:rPr>
        <w:t>функции  аттестационн</w:t>
      </w:r>
      <w:r w:rsidR="002674AC" w:rsidRPr="00617D46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gramEnd"/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комисси</w:t>
      </w:r>
      <w:r w:rsidR="002674AC" w:rsidRPr="00617D4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73A7F" w:rsidRPr="00617D46" w:rsidRDefault="00C73A7F" w:rsidP="00617D46">
      <w:pPr>
        <w:pStyle w:val="ConsNormal"/>
        <w:widowControl/>
        <w:suppressAutoHyphens/>
        <w:spacing w:line="36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- комплексная оценка уровня знаний слушателей, с учетом целей обучения, вида дополнительной профессиональной образовательной программы, установленных требований к содержанию программ обучения;</w:t>
      </w:r>
    </w:p>
    <w:p w:rsidR="00C73A7F" w:rsidRPr="00617D46" w:rsidRDefault="00C73A7F" w:rsidP="00617D46">
      <w:pPr>
        <w:pStyle w:val="ConsNormal"/>
        <w:widowControl/>
        <w:suppressAutoHyphens/>
        <w:spacing w:line="36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- рассмотрение вопросов о предоставлении слушателям по результатам обучения права вести профессиональную деятельность в определенной сфере или 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присвоении специалисту дополнительной квалификации и выдаче соответствующих дипломов: о профессиональной переподготовке, о дополнительном (к высшему) образовании;</w:t>
      </w:r>
    </w:p>
    <w:p w:rsidR="00C73A7F" w:rsidRPr="00617D46" w:rsidRDefault="00C73A7F" w:rsidP="00617D46">
      <w:pPr>
        <w:pStyle w:val="ConsNormal"/>
        <w:widowControl/>
        <w:suppressAutoHyphens/>
        <w:spacing w:line="36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- определение уровня освоения краткосрочных и среднесрочных дополнительных профессиональных образовательных программ и решение вопросов о выдаче слушателям удостоверения или свидетельства о повышении квалификации;</w:t>
      </w:r>
    </w:p>
    <w:p w:rsidR="00C73A7F" w:rsidRPr="00617D46" w:rsidRDefault="00C73A7F" w:rsidP="00617D46">
      <w:pPr>
        <w:pStyle w:val="ConsNormal"/>
        <w:widowControl/>
        <w:suppressAutoHyphens/>
        <w:spacing w:line="36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- разработка рекомендаций по совершенствованию обучения слушателей по дополнительным профессиональным образовательным программам.</w:t>
      </w:r>
    </w:p>
    <w:p w:rsidR="00823A29" w:rsidRPr="00617D46" w:rsidRDefault="00C73A7F" w:rsidP="00617D46">
      <w:pPr>
        <w:pStyle w:val="ConsNormal"/>
        <w:widowControl/>
        <w:suppressAutoHyphens/>
        <w:spacing w:line="360" w:lineRule="auto"/>
        <w:ind w:left="-284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4.</w:t>
      </w:r>
      <w:r w:rsidR="000705AE" w:rsidRPr="00617D4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A6028" w:rsidRPr="00617D4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674AC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3A29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Сдача итоговых экзаменов и защита выпускной квалификационной работы проводятся на открытых </w:t>
      </w:r>
      <w:proofErr w:type="gramStart"/>
      <w:r w:rsidR="00823A29" w:rsidRPr="00617D46">
        <w:rPr>
          <w:rFonts w:ascii="Times New Roman" w:hAnsi="Times New Roman" w:cs="Times New Roman"/>
          <w:color w:val="000000"/>
          <w:sz w:val="28"/>
          <w:szCs w:val="28"/>
        </w:rPr>
        <w:t>заседаниях  аттестационной</w:t>
      </w:r>
      <w:proofErr w:type="gramEnd"/>
      <w:r w:rsidR="00823A29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с участием не менее двух третей их состава.</w:t>
      </w:r>
    </w:p>
    <w:p w:rsidR="00823A29" w:rsidRPr="00617D46" w:rsidRDefault="00C73A7F" w:rsidP="00617D46">
      <w:pPr>
        <w:pStyle w:val="ConsNormal"/>
        <w:widowControl/>
        <w:suppressAutoHyphens/>
        <w:spacing w:line="36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0705AE" w:rsidRPr="00617D46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A6028" w:rsidRPr="00617D4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705AE" w:rsidRPr="00617D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674AC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3408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823A29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аттестационной комиссии принимается на закрытых заседаниях простым большинством голосов членов комиссии, участвующих в заседании. При равном числе голосов голос председателя является решающим.</w:t>
      </w:r>
      <w:r w:rsidR="00CD028A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3A29" w:rsidRPr="00617D46">
        <w:rPr>
          <w:rFonts w:ascii="Times New Roman" w:hAnsi="Times New Roman" w:cs="Times New Roman"/>
          <w:color w:val="000000"/>
          <w:sz w:val="28"/>
          <w:szCs w:val="28"/>
        </w:rPr>
        <w:t>Решение комиссии принимается сразу же и сообщается слушателю.</w:t>
      </w:r>
    </w:p>
    <w:p w:rsidR="008B137A" w:rsidRPr="00617D46" w:rsidRDefault="00823A29" w:rsidP="00617D46">
      <w:pPr>
        <w:pStyle w:val="a3"/>
        <w:shd w:val="clear" w:color="auto" w:fill="FFFFFF"/>
        <w:spacing w:before="0" w:beforeAutospacing="0" w:after="0" w:afterAutospacing="0" w:line="360" w:lineRule="auto"/>
        <w:ind w:left="-284" w:firstLine="567"/>
        <w:jc w:val="both"/>
        <w:rPr>
          <w:color w:val="000000" w:themeColor="text1"/>
          <w:sz w:val="28"/>
          <w:szCs w:val="28"/>
        </w:rPr>
      </w:pPr>
      <w:r w:rsidRPr="00617D46">
        <w:rPr>
          <w:color w:val="000000" w:themeColor="text1"/>
          <w:sz w:val="28"/>
          <w:szCs w:val="28"/>
        </w:rPr>
        <w:t>4.</w:t>
      </w:r>
      <w:r w:rsidR="000705AE" w:rsidRPr="00617D46">
        <w:rPr>
          <w:color w:val="000000" w:themeColor="text1"/>
          <w:sz w:val="28"/>
          <w:szCs w:val="28"/>
        </w:rPr>
        <w:t>3.1</w:t>
      </w:r>
      <w:r w:rsidR="008A6028" w:rsidRPr="00617D46">
        <w:rPr>
          <w:color w:val="000000" w:themeColor="text1"/>
          <w:sz w:val="28"/>
          <w:szCs w:val="28"/>
        </w:rPr>
        <w:t>1</w:t>
      </w:r>
      <w:r w:rsidR="000705AE" w:rsidRPr="00617D46">
        <w:rPr>
          <w:color w:val="000000" w:themeColor="text1"/>
          <w:sz w:val="28"/>
          <w:szCs w:val="28"/>
        </w:rPr>
        <w:t>.</w:t>
      </w:r>
      <w:r w:rsidRPr="00617D46">
        <w:rPr>
          <w:color w:val="000000" w:themeColor="text1"/>
          <w:sz w:val="28"/>
          <w:szCs w:val="28"/>
        </w:rPr>
        <w:t xml:space="preserve"> </w:t>
      </w:r>
      <w:r w:rsidR="008B137A" w:rsidRPr="00617D46">
        <w:rPr>
          <w:color w:val="000000" w:themeColor="text1"/>
          <w:sz w:val="28"/>
          <w:szCs w:val="28"/>
        </w:rPr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</w:t>
      </w:r>
    </w:p>
    <w:p w:rsidR="008B137A" w:rsidRPr="00617D46" w:rsidRDefault="008B137A" w:rsidP="00617D46">
      <w:pPr>
        <w:pStyle w:val="a3"/>
        <w:shd w:val="clear" w:color="auto" w:fill="FFFFFF"/>
        <w:spacing w:before="0" w:beforeAutospacing="0" w:after="0" w:afterAutospacing="0" w:line="360" w:lineRule="auto"/>
        <w:ind w:left="-284" w:firstLine="567"/>
        <w:jc w:val="both"/>
        <w:rPr>
          <w:color w:val="000000" w:themeColor="text1"/>
          <w:sz w:val="28"/>
          <w:szCs w:val="28"/>
        </w:rPr>
      </w:pPr>
      <w:r w:rsidRPr="00617D46">
        <w:rPr>
          <w:color w:val="000000" w:themeColor="text1"/>
          <w:sz w:val="28"/>
          <w:szCs w:val="28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:rsidR="008B137A" w:rsidRPr="00617D46" w:rsidRDefault="008B137A" w:rsidP="00617D46">
      <w:pPr>
        <w:pStyle w:val="a3"/>
        <w:shd w:val="clear" w:color="auto" w:fill="FFFFFF"/>
        <w:spacing w:before="0" w:beforeAutospacing="0" w:after="0" w:afterAutospacing="0" w:line="360" w:lineRule="auto"/>
        <w:ind w:left="-284" w:firstLine="567"/>
        <w:jc w:val="both"/>
        <w:rPr>
          <w:color w:val="000000" w:themeColor="text1"/>
          <w:sz w:val="28"/>
          <w:szCs w:val="28"/>
        </w:rPr>
      </w:pPr>
      <w:r w:rsidRPr="00617D46">
        <w:rPr>
          <w:color w:val="000000" w:themeColor="text1"/>
          <w:sz w:val="28"/>
          <w:szCs w:val="28"/>
        </w:rPr>
        <w:t>4.3.1</w:t>
      </w:r>
      <w:r w:rsidR="008A6028" w:rsidRPr="00617D46">
        <w:rPr>
          <w:color w:val="000000" w:themeColor="text1"/>
          <w:sz w:val="28"/>
          <w:szCs w:val="28"/>
        </w:rPr>
        <w:t>2</w:t>
      </w:r>
      <w:r w:rsidRPr="00617D46">
        <w:rPr>
          <w:color w:val="000000" w:themeColor="text1"/>
          <w:sz w:val="28"/>
          <w:szCs w:val="28"/>
        </w:rPr>
        <w:t>.</w:t>
      </w:r>
      <w:r w:rsidR="00DC44B1" w:rsidRPr="00617D46">
        <w:rPr>
          <w:color w:val="000000" w:themeColor="text1"/>
          <w:sz w:val="28"/>
          <w:szCs w:val="28"/>
        </w:rPr>
        <w:t xml:space="preserve"> </w:t>
      </w:r>
      <w:r w:rsidRPr="00617D46">
        <w:rPr>
          <w:color w:val="000000" w:themeColor="text1"/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 освоившим </w:t>
      </w:r>
      <w:r w:rsidRPr="00617D46">
        <w:rPr>
          <w:color w:val="000000" w:themeColor="text1"/>
          <w:sz w:val="28"/>
          <w:szCs w:val="28"/>
        </w:rPr>
        <w:lastRenderedPageBreak/>
        <w:t>часть дополнительной профессиональной программы и (или) отчисленным из организации, выдается справка об обучении или о периоде обучения по образцу, самостоятельно устанавливаемому организацией.</w:t>
      </w:r>
    </w:p>
    <w:p w:rsidR="008B137A" w:rsidRPr="00617D46" w:rsidRDefault="008B137A" w:rsidP="00617D46">
      <w:pPr>
        <w:pStyle w:val="a3"/>
        <w:shd w:val="clear" w:color="auto" w:fill="FFFFFF"/>
        <w:spacing w:before="0" w:beforeAutospacing="0" w:after="0" w:afterAutospacing="0" w:line="360" w:lineRule="auto"/>
        <w:ind w:left="-284" w:firstLine="567"/>
        <w:jc w:val="both"/>
        <w:rPr>
          <w:color w:val="000000" w:themeColor="text1"/>
          <w:sz w:val="28"/>
          <w:szCs w:val="28"/>
        </w:rPr>
      </w:pPr>
      <w:r w:rsidRPr="00617D46">
        <w:rPr>
          <w:color w:val="000000" w:themeColor="text1"/>
          <w:sz w:val="28"/>
          <w:szCs w:val="28"/>
        </w:rPr>
        <w:t>4.3.1</w:t>
      </w:r>
      <w:r w:rsidR="008A6028" w:rsidRPr="00617D46">
        <w:rPr>
          <w:color w:val="000000" w:themeColor="text1"/>
          <w:sz w:val="28"/>
          <w:szCs w:val="28"/>
        </w:rPr>
        <w:t>3</w:t>
      </w:r>
      <w:r w:rsidRPr="00617D46">
        <w:rPr>
          <w:color w:val="000000" w:themeColor="text1"/>
          <w:sz w:val="28"/>
          <w:szCs w:val="28"/>
        </w:rPr>
        <w:t>.</w:t>
      </w:r>
      <w:r w:rsidR="00DC44B1" w:rsidRPr="00617D46">
        <w:rPr>
          <w:color w:val="000000" w:themeColor="text1"/>
          <w:sz w:val="28"/>
          <w:szCs w:val="28"/>
        </w:rPr>
        <w:t xml:space="preserve"> </w:t>
      </w:r>
      <w:r w:rsidRPr="00617D46">
        <w:rPr>
          <w:color w:val="000000" w:themeColor="text1"/>
          <w:sz w:val="28"/>
          <w:szCs w:val="28"/>
        </w:rPr>
        <w:t xml:space="preserve">Документ о квалификации выдается на бланке, являющимся защищенным от подделок полиграфической продукцией, образец которого самостоятельно установлен </w:t>
      </w:r>
      <w:r w:rsidR="00617D46">
        <w:rPr>
          <w:color w:val="000000" w:themeColor="text1"/>
          <w:sz w:val="28"/>
          <w:szCs w:val="28"/>
        </w:rPr>
        <w:t>Учреждением</w:t>
      </w:r>
      <w:r w:rsidRPr="00617D46">
        <w:rPr>
          <w:color w:val="000000" w:themeColor="text1"/>
          <w:sz w:val="28"/>
          <w:szCs w:val="28"/>
        </w:rPr>
        <w:t>.</w:t>
      </w:r>
    </w:p>
    <w:p w:rsidR="00823A29" w:rsidRPr="00617D46" w:rsidRDefault="00CD028A" w:rsidP="00617D46">
      <w:pPr>
        <w:pStyle w:val="ConsNormal"/>
        <w:widowControl/>
        <w:suppressAutoHyphens/>
        <w:spacing w:line="360" w:lineRule="auto"/>
        <w:ind w:left="-284" w:firstLine="5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0705AE" w:rsidRPr="00617D46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A6028" w:rsidRPr="00617D4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705AE" w:rsidRPr="00617D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После прохождения итоговой аттестации осуществляется отчисление слушателей в связи с окончанием обучения на основании приказа </w:t>
      </w:r>
      <w:r w:rsidR="00823A29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директора </w:t>
      </w:r>
      <w:r w:rsidR="00617D46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823A29" w:rsidRPr="00617D46">
        <w:rPr>
          <w:rFonts w:ascii="Times New Roman" w:hAnsi="Times New Roman" w:cs="Times New Roman"/>
          <w:color w:val="000000"/>
          <w:sz w:val="28"/>
          <w:szCs w:val="28"/>
        </w:rPr>
        <w:t>, в котором указывается вид выдаваемого документа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>. Приказ оформляется после успешного прохождения слушателем итоговой аттестации и окончания периода обучения, но не позднее</w:t>
      </w:r>
      <w:r w:rsidR="00DC44B1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трех дней после его завершения</w:t>
      </w:r>
      <w:r w:rsidRPr="00617D4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CD028A" w:rsidRPr="00617D46" w:rsidRDefault="00CD028A" w:rsidP="00617D46">
      <w:pPr>
        <w:suppressAutoHyphens/>
        <w:autoSpaceDE w:val="0"/>
        <w:autoSpaceDN w:val="0"/>
        <w:adjustRightInd w:val="0"/>
        <w:spacing w:after="0" w:line="36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0705AE" w:rsidRPr="00617D46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A6028" w:rsidRPr="00617D4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705AE" w:rsidRPr="00617D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Удостоверение о повышении квалификации выдаются слушателям, успешно освоившим соответствующую дополнительную профессиональную программу и прошедшим итоговую аттестацию, не позднее 10 дней после даты приказа об отчислении.</w:t>
      </w:r>
    </w:p>
    <w:p w:rsidR="00CD028A" w:rsidRPr="00617D46" w:rsidRDefault="00CD028A" w:rsidP="00617D46">
      <w:pPr>
        <w:suppressAutoHyphens/>
        <w:autoSpaceDE w:val="0"/>
        <w:autoSpaceDN w:val="0"/>
        <w:adjustRightInd w:val="0"/>
        <w:spacing w:after="0" w:line="36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0705AE" w:rsidRPr="00617D46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A6028" w:rsidRPr="00617D4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705AE" w:rsidRPr="00617D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/или отчисленным из </w:t>
      </w:r>
      <w:r w:rsidR="00617D46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>, выдается справка о периоде обучения по установленному образцу.</w:t>
      </w:r>
    </w:p>
    <w:p w:rsidR="00442CFB" w:rsidRPr="00617D46" w:rsidRDefault="00CD028A" w:rsidP="00617D46">
      <w:pPr>
        <w:suppressAutoHyphens/>
        <w:autoSpaceDE w:val="0"/>
        <w:autoSpaceDN w:val="0"/>
        <w:adjustRightInd w:val="0"/>
        <w:spacing w:after="0" w:line="36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0705AE" w:rsidRPr="00617D46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A6028" w:rsidRPr="00617D4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705AE" w:rsidRPr="00617D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42CFB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При освоении дополнительной профессиональной образова</w:t>
      </w:r>
      <w:r w:rsidR="00442CFB" w:rsidRPr="00617D4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тельной программы параллельно с освоением основной образовательной программы по направлению или специальности </w:t>
      </w:r>
      <w:proofErr w:type="gramStart"/>
      <w:r w:rsidR="00442CFB" w:rsidRPr="00617D46">
        <w:rPr>
          <w:rFonts w:ascii="Times New Roman" w:hAnsi="Times New Roman" w:cs="Times New Roman"/>
          <w:color w:val="000000"/>
          <w:sz w:val="28"/>
          <w:szCs w:val="28"/>
        </w:rPr>
        <w:t>высшего</w:t>
      </w:r>
      <w:proofErr w:type="gramEnd"/>
      <w:r w:rsidR="00442CFB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или среднего профессио</w:t>
      </w:r>
      <w:r w:rsidR="00442CFB" w:rsidRPr="00617D46">
        <w:rPr>
          <w:rFonts w:ascii="Times New Roman" w:hAnsi="Times New Roman" w:cs="Times New Roman"/>
          <w:color w:val="000000"/>
          <w:sz w:val="28"/>
          <w:szCs w:val="28"/>
        </w:rPr>
        <w:softHyphen/>
        <w:t>нального образования, документы о дополнительном профессиональном образовании выдаются после получе</w:t>
      </w:r>
      <w:r w:rsidR="00442CFB" w:rsidRPr="00617D46">
        <w:rPr>
          <w:rFonts w:ascii="Times New Roman" w:hAnsi="Times New Roman" w:cs="Times New Roman"/>
          <w:color w:val="000000"/>
          <w:sz w:val="28"/>
          <w:szCs w:val="28"/>
        </w:rPr>
        <w:softHyphen/>
        <w:t>ния диплома о высшем или среднем профессиональном образовании.</w:t>
      </w:r>
    </w:p>
    <w:p w:rsidR="00CD028A" w:rsidRPr="00617D46" w:rsidRDefault="00CD028A" w:rsidP="00617D46">
      <w:pPr>
        <w:suppressAutoHyphens/>
        <w:autoSpaceDE w:val="0"/>
        <w:autoSpaceDN w:val="0"/>
        <w:adjustRightInd w:val="0"/>
        <w:spacing w:after="0" w:line="36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0705AE" w:rsidRPr="00617D46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A6028" w:rsidRPr="00617D4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705AE" w:rsidRPr="00617D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 о квалификации заполняются строго в установленном порядке в соответствии с </w:t>
      </w:r>
      <w:r w:rsidR="007872E1" w:rsidRPr="007872E1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="007872E1" w:rsidRPr="007872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872E1" w:rsidRPr="007872E1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заполнения, выдачи и учета </w:t>
      </w:r>
      <w:r w:rsidR="007872E1" w:rsidRPr="007872E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документов о квалификации</w:t>
      </w:r>
      <w:bookmarkStart w:id="0" w:name="_GoBack"/>
      <w:bookmarkEnd w:id="0"/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, подписываются директором </w:t>
      </w:r>
      <w:r w:rsidR="00617D46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и заверяются печатью.</w:t>
      </w:r>
    </w:p>
    <w:p w:rsidR="00E37108" w:rsidRPr="00617D46" w:rsidRDefault="00E37108" w:rsidP="00617D46">
      <w:pPr>
        <w:suppressAutoHyphens/>
        <w:autoSpaceDE w:val="0"/>
        <w:autoSpaceDN w:val="0"/>
        <w:adjustRightInd w:val="0"/>
        <w:spacing w:after="0" w:line="360" w:lineRule="auto"/>
        <w:ind w:left="-284"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2CFB" w:rsidRPr="00617D46" w:rsidRDefault="00357364" w:rsidP="00617D46">
      <w:pPr>
        <w:suppressAutoHyphens/>
        <w:autoSpaceDE w:val="0"/>
        <w:autoSpaceDN w:val="0"/>
        <w:adjustRightInd w:val="0"/>
        <w:spacing w:after="0" w:line="360" w:lineRule="auto"/>
        <w:ind w:left="-284"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b/>
          <w:color w:val="000000"/>
          <w:sz w:val="28"/>
          <w:szCs w:val="28"/>
        </w:rPr>
        <w:t>4.4. Порядок согласований условий и ставок оплаты труда</w:t>
      </w:r>
    </w:p>
    <w:p w:rsidR="00357364" w:rsidRPr="00617D46" w:rsidRDefault="00357364" w:rsidP="00617D46">
      <w:pPr>
        <w:suppressAutoHyphens/>
        <w:autoSpaceDE w:val="0"/>
        <w:autoSpaceDN w:val="0"/>
        <w:adjustRightInd w:val="0"/>
        <w:spacing w:after="0" w:line="36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4.4.1.</w:t>
      </w:r>
      <w:r w:rsidR="008A40FD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A40FD" w:rsidRPr="00617D46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</w:t>
      </w:r>
      <w:proofErr w:type="gramEnd"/>
      <w:r w:rsidR="008A40FD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определенными пунктом 2.7. настоящего Положения, в целях реализации дополнительной профессиональной программы </w:t>
      </w:r>
      <w:r w:rsidR="007A0E69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за ДПО </w:t>
      </w:r>
      <w:r w:rsidR="008A40FD" w:rsidRPr="00617D46">
        <w:rPr>
          <w:rFonts w:ascii="Times New Roman" w:hAnsi="Times New Roman" w:cs="Times New Roman"/>
          <w:color w:val="000000"/>
          <w:sz w:val="28"/>
          <w:szCs w:val="28"/>
        </w:rPr>
        <w:t>оформляет, согласовывает и предоставляет к утверждению директора следующую информацию:</w:t>
      </w:r>
    </w:p>
    <w:p w:rsidR="00452C01" w:rsidRPr="00617D46" w:rsidRDefault="008A40FD" w:rsidP="00617D46">
      <w:pPr>
        <w:suppressAutoHyphens/>
        <w:autoSpaceDE w:val="0"/>
        <w:autoSpaceDN w:val="0"/>
        <w:adjustRightInd w:val="0"/>
        <w:spacing w:after="0" w:line="36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- условия и ставки оплаты труда по реализации дополнительной профессиональной программы</w:t>
      </w:r>
    </w:p>
    <w:p w:rsidR="008A40FD" w:rsidRPr="00617D46" w:rsidRDefault="008A40FD" w:rsidP="00617D46">
      <w:pPr>
        <w:suppressAutoHyphens/>
        <w:autoSpaceDE w:val="0"/>
        <w:autoSpaceDN w:val="0"/>
        <w:adjustRightInd w:val="0"/>
        <w:spacing w:after="0" w:line="36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7108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>показатели поступлений и выплат</w:t>
      </w:r>
      <w:r w:rsidRPr="00617D4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C73A7F" w:rsidRPr="00617D46" w:rsidRDefault="008A40FD" w:rsidP="00617D46">
      <w:pPr>
        <w:suppressAutoHyphens/>
        <w:autoSpaceDE w:val="0"/>
        <w:autoSpaceDN w:val="0"/>
        <w:adjustRightInd w:val="0"/>
        <w:spacing w:after="0" w:line="36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4.4.</w:t>
      </w:r>
      <w:r w:rsidR="008A6028" w:rsidRPr="00617D4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757E8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>Условия и ставки оплаты труда по реализации программы (услуги)</w:t>
      </w:r>
      <w:r w:rsidR="00452C01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7D46">
        <w:rPr>
          <w:rFonts w:ascii="Times New Roman" w:hAnsi="Times New Roman" w:cs="Times New Roman"/>
          <w:color w:val="000000"/>
          <w:sz w:val="28"/>
          <w:szCs w:val="28"/>
        </w:rPr>
        <w:t>-документ, в котором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отражаются условия реализации </w:t>
      </w:r>
      <w:proofErr w:type="gramStart"/>
      <w:r w:rsidRPr="00617D46">
        <w:rPr>
          <w:rFonts w:ascii="Times New Roman" w:hAnsi="Times New Roman" w:cs="Times New Roman"/>
          <w:color w:val="000000"/>
          <w:sz w:val="28"/>
          <w:szCs w:val="28"/>
        </w:rPr>
        <w:t>дополнительной  профессиональной</w:t>
      </w:r>
      <w:proofErr w:type="gramEnd"/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программы</w:t>
      </w:r>
      <w:r w:rsidR="001D5FE3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>услуги) при наборе «оптимально-расчетной группы обучающихся»</w:t>
      </w:r>
      <w:r w:rsidR="001D5FE3" w:rsidRPr="00617D46"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</w:p>
    <w:p w:rsidR="001D5FE3" w:rsidRPr="00617D46" w:rsidRDefault="001D5FE3" w:rsidP="00617D46">
      <w:pPr>
        <w:suppressAutoHyphens/>
        <w:autoSpaceDE w:val="0"/>
        <w:autoSpaceDN w:val="0"/>
        <w:adjustRightInd w:val="0"/>
        <w:spacing w:after="0" w:line="36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- особые условия реализации программы;</w:t>
      </w:r>
    </w:p>
    <w:p w:rsidR="001D5FE3" w:rsidRPr="00617D46" w:rsidRDefault="001D5FE3" w:rsidP="00617D46">
      <w:pPr>
        <w:suppressAutoHyphens/>
        <w:autoSpaceDE w:val="0"/>
        <w:autoSpaceDN w:val="0"/>
        <w:adjustRightInd w:val="0"/>
        <w:spacing w:after="0" w:line="36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- уровень компетенции лиц, принимающих участие в реализации указанной программы (услуги), и степень их вовлеченности в учебный процесс;</w:t>
      </w:r>
    </w:p>
    <w:p w:rsidR="001D5FE3" w:rsidRPr="00617D46" w:rsidRDefault="001D5FE3" w:rsidP="00617D46">
      <w:pPr>
        <w:suppressAutoHyphens/>
        <w:autoSpaceDE w:val="0"/>
        <w:autoSpaceDN w:val="0"/>
        <w:adjustRightInd w:val="0"/>
        <w:spacing w:after="0" w:line="36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- ставки почасовой оплаты труда преподавателей и учебно-вспомогательного персонала, участвующих в реализации программы (услуги);</w:t>
      </w:r>
    </w:p>
    <w:p w:rsidR="001D5FE3" w:rsidRPr="00617D46" w:rsidRDefault="001D5FE3" w:rsidP="00617D46">
      <w:pPr>
        <w:suppressAutoHyphens/>
        <w:autoSpaceDE w:val="0"/>
        <w:autoSpaceDN w:val="0"/>
        <w:adjustRightInd w:val="0"/>
        <w:spacing w:after="0" w:line="36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- планируемое количество обучающихся;</w:t>
      </w:r>
    </w:p>
    <w:p w:rsidR="001D5FE3" w:rsidRPr="00617D46" w:rsidRDefault="001D5FE3" w:rsidP="00617D46">
      <w:pPr>
        <w:suppressAutoHyphens/>
        <w:autoSpaceDE w:val="0"/>
        <w:autoSpaceDN w:val="0"/>
        <w:adjustRightInd w:val="0"/>
        <w:spacing w:after="0" w:line="36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52C01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предварительная стоимость программы (услуги) на одного слушателя, рассчитанная на основании планируемого </w:t>
      </w:r>
      <w:proofErr w:type="gramStart"/>
      <w:r w:rsidR="00452C01" w:rsidRPr="00617D46">
        <w:rPr>
          <w:rFonts w:ascii="Times New Roman" w:hAnsi="Times New Roman" w:cs="Times New Roman"/>
          <w:color w:val="000000"/>
          <w:sz w:val="28"/>
          <w:szCs w:val="28"/>
        </w:rPr>
        <w:t>количества  слушателей</w:t>
      </w:r>
      <w:proofErr w:type="gramEnd"/>
      <w:r w:rsidR="00452C01" w:rsidRPr="00617D46">
        <w:rPr>
          <w:rFonts w:ascii="Times New Roman" w:hAnsi="Times New Roman" w:cs="Times New Roman"/>
          <w:color w:val="000000"/>
          <w:sz w:val="28"/>
          <w:szCs w:val="28"/>
        </w:rPr>
        <w:t>, размер оплаты за 1 академический час работы преподавателя, начислений на оплату труда и прочих затрат на реализацию программы ( услуги);</w:t>
      </w:r>
    </w:p>
    <w:p w:rsidR="00452C01" w:rsidRPr="00617D46" w:rsidRDefault="00452C01" w:rsidP="00617D46">
      <w:pPr>
        <w:suppressAutoHyphens/>
        <w:autoSpaceDE w:val="0"/>
        <w:autoSpaceDN w:val="0"/>
        <w:adjustRightInd w:val="0"/>
        <w:spacing w:after="0" w:line="36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- расчет затрат на реализацию программы (услуги) с указанием наименования расходов, формулы расчета и итоговой суммы по каждому виду расходов;</w:t>
      </w:r>
    </w:p>
    <w:p w:rsidR="00452C01" w:rsidRPr="00617D46" w:rsidRDefault="00452C01" w:rsidP="00617D46">
      <w:pPr>
        <w:suppressAutoHyphens/>
        <w:autoSpaceDE w:val="0"/>
        <w:autoSpaceDN w:val="0"/>
        <w:adjustRightInd w:val="0"/>
        <w:spacing w:after="0" w:line="36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green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Утвержденный документ считается основанием для осуществления бухгалтерских целевых платежей в рамках реализуемой программы (услуги). </w:t>
      </w:r>
    </w:p>
    <w:p w:rsidR="00C73A7F" w:rsidRPr="00617D46" w:rsidRDefault="00452C01" w:rsidP="00617D46">
      <w:pPr>
        <w:suppressAutoHyphens/>
        <w:autoSpaceDE w:val="0"/>
        <w:autoSpaceDN w:val="0"/>
        <w:adjustRightInd w:val="0"/>
        <w:spacing w:after="0" w:line="36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lastRenderedPageBreak/>
        <w:t>4.4.</w:t>
      </w:r>
      <w:r w:rsidR="008A6028" w:rsidRPr="00617D4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>. Показатели поступлений и выплат</w:t>
      </w:r>
      <w:r w:rsidR="00617D46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>- документ, в котором фиксируются планируемые совокупные поступления и выплаты при реализации дополнительной образовательной программы (услуги) на календарный год с разбивкой по кварталам, в том числе:</w:t>
      </w:r>
    </w:p>
    <w:p w:rsidR="00452C01" w:rsidRPr="00617D46" w:rsidRDefault="00452C01" w:rsidP="00617D46">
      <w:pPr>
        <w:suppressAutoHyphens/>
        <w:autoSpaceDE w:val="0"/>
        <w:autoSpaceDN w:val="0"/>
        <w:adjustRightInd w:val="0"/>
        <w:spacing w:after="0" w:line="36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- наименование показателя (поступления, наименование услуги, заработная плата и пр.);</w:t>
      </w:r>
    </w:p>
    <w:p w:rsidR="00452C01" w:rsidRPr="00617D46" w:rsidRDefault="00452C01" w:rsidP="00617D46">
      <w:pPr>
        <w:suppressAutoHyphens/>
        <w:autoSpaceDE w:val="0"/>
        <w:autoSpaceDN w:val="0"/>
        <w:adjustRightInd w:val="0"/>
        <w:spacing w:after="0" w:line="36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- код статьи в соответствии с классификацией операций сектора государственного управления;</w:t>
      </w:r>
    </w:p>
    <w:p w:rsidR="00452C01" w:rsidRPr="00617D46" w:rsidRDefault="00452C01" w:rsidP="00617D46">
      <w:pPr>
        <w:suppressAutoHyphens/>
        <w:autoSpaceDE w:val="0"/>
        <w:autoSpaceDN w:val="0"/>
        <w:adjustRightInd w:val="0"/>
        <w:spacing w:after="0" w:line="36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- сумма средств на календарный год;</w:t>
      </w:r>
    </w:p>
    <w:p w:rsidR="00452C01" w:rsidRPr="00617D46" w:rsidRDefault="00452C01" w:rsidP="00617D46">
      <w:pPr>
        <w:suppressAutoHyphens/>
        <w:autoSpaceDE w:val="0"/>
        <w:autoSpaceDN w:val="0"/>
        <w:adjustRightInd w:val="0"/>
        <w:spacing w:after="0" w:line="36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- сумма средств на каждый квартал года.</w:t>
      </w:r>
    </w:p>
    <w:p w:rsidR="00452C01" w:rsidRPr="00617D46" w:rsidRDefault="00452C01" w:rsidP="00617D46">
      <w:pPr>
        <w:suppressAutoHyphens/>
        <w:autoSpaceDE w:val="0"/>
        <w:autoSpaceDN w:val="0"/>
        <w:adjustRightInd w:val="0"/>
        <w:spacing w:after="0" w:line="36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Утвержденный документ считается основанием для осуществления бухгалтерией целевых платежей в рамках реализуемой программы (услуги).</w:t>
      </w:r>
    </w:p>
    <w:p w:rsidR="00452C01" w:rsidRPr="00617D46" w:rsidRDefault="00452C01" w:rsidP="00617D46">
      <w:pPr>
        <w:suppressAutoHyphens/>
        <w:autoSpaceDE w:val="0"/>
        <w:autoSpaceDN w:val="0"/>
        <w:adjustRightInd w:val="0"/>
        <w:spacing w:after="0" w:line="36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4.4.</w:t>
      </w:r>
      <w:r w:rsidR="008A6028" w:rsidRPr="00617D4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данных о стоимости обучения по предлагаемой ДПП в приказе</w:t>
      </w:r>
      <w:r w:rsidR="008B137A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о стоимости</w:t>
      </w:r>
      <w:r w:rsidR="008B137A" w:rsidRPr="00617D46"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="008B137A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разрабатывает</w:t>
      </w:r>
      <w:r w:rsidR="00617D46" w:rsidRPr="00617D46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8B137A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проект приказа о внесении изменений в действующую редакцию приказа о стоимости, и предоставляет к утверждению заместителю директора, курирующего данное направление.</w:t>
      </w:r>
    </w:p>
    <w:p w:rsidR="005329CF" w:rsidRPr="00617D46" w:rsidRDefault="005329CF" w:rsidP="00617D46">
      <w:pPr>
        <w:suppressAutoHyphens/>
        <w:autoSpaceDE w:val="0"/>
        <w:autoSpaceDN w:val="0"/>
        <w:adjustRightInd w:val="0"/>
        <w:spacing w:after="0" w:line="36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5DA5" w:rsidRPr="00617D46" w:rsidRDefault="00D95DA5" w:rsidP="00617D46">
      <w:pPr>
        <w:suppressAutoHyphens/>
        <w:autoSpaceDE w:val="0"/>
        <w:autoSpaceDN w:val="0"/>
        <w:adjustRightInd w:val="0"/>
        <w:spacing w:after="0" w:line="36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2C01" w:rsidRPr="00617D46" w:rsidRDefault="008B137A" w:rsidP="00617D46">
      <w:pPr>
        <w:suppressAutoHyphens/>
        <w:autoSpaceDE w:val="0"/>
        <w:autoSpaceDN w:val="0"/>
        <w:adjustRightInd w:val="0"/>
        <w:spacing w:after="0" w:line="360" w:lineRule="auto"/>
        <w:ind w:left="-284"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7D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4.5. </w:t>
      </w:r>
      <w:r w:rsidR="005A7D9D" w:rsidRPr="00617D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Система о</w:t>
      </w:r>
      <w:r w:rsidRPr="00617D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ценк</w:t>
      </w:r>
      <w:r w:rsidR="005A7D9D" w:rsidRPr="00617D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617D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качества освоения дополнительных профессиональных программ</w:t>
      </w:r>
    </w:p>
    <w:p w:rsidR="008B137A" w:rsidRPr="00617D46" w:rsidRDefault="008B137A" w:rsidP="00617D46">
      <w:pPr>
        <w:pStyle w:val="a3"/>
        <w:shd w:val="clear" w:color="auto" w:fill="FFFFFF"/>
        <w:spacing w:before="0" w:beforeAutospacing="0" w:after="0" w:afterAutospacing="0" w:line="360" w:lineRule="auto"/>
        <w:ind w:left="-284" w:firstLine="567"/>
        <w:jc w:val="both"/>
        <w:rPr>
          <w:color w:val="000000" w:themeColor="text1"/>
          <w:sz w:val="28"/>
          <w:szCs w:val="28"/>
        </w:rPr>
      </w:pPr>
      <w:r w:rsidRPr="00617D46">
        <w:rPr>
          <w:color w:val="000000" w:themeColor="text1"/>
          <w:sz w:val="28"/>
          <w:szCs w:val="28"/>
        </w:rPr>
        <w:t>4.5.1.</w:t>
      </w:r>
      <w:r w:rsidR="003F6B31">
        <w:rPr>
          <w:color w:val="000000" w:themeColor="text1"/>
          <w:sz w:val="28"/>
          <w:szCs w:val="28"/>
        </w:rPr>
        <w:t xml:space="preserve"> </w:t>
      </w:r>
      <w:r w:rsidRPr="00617D46">
        <w:rPr>
          <w:color w:val="000000" w:themeColor="text1"/>
          <w:sz w:val="28"/>
          <w:szCs w:val="28"/>
        </w:rPr>
        <w:t>Оценка качества освоения дополнительных профессиональных программ проводится в отношении:</w:t>
      </w:r>
    </w:p>
    <w:p w:rsidR="008B137A" w:rsidRPr="00617D46" w:rsidRDefault="008B137A" w:rsidP="00617D46">
      <w:pPr>
        <w:pStyle w:val="a3"/>
        <w:shd w:val="clear" w:color="auto" w:fill="FFFFFF"/>
        <w:spacing w:before="0" w:beforeAutospacing="0" w:after="0" w:afterAutospacing="0" w:line="360" w:lineRule="auto"/>
        <w:ind w:left="-284" w:firstLine="567"/>
        <w:jc w:val="both"/>
        <w:rPr>
          <w:color w:val="000000" w:themeColor="text1"/>
          <w:sz w:val="28"/>
          <w:szCs w:val="28"/>
        </w:rPr>
      </w:pPr>
      <w:r w:rsidRPr="00617D46">
        <w:rPr>
          <w:color w:val="000000" w:themeColor="text1"/>
          <w:sz w:val="28"/>
          <w:szCs w:val="28"/>
        </w:rPr>
        <w:t>-соответствия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8B137A" w:rsidRPr="00617D46" w:rsidRDefault="008B137A" w:rsidP="00617D46">
      <w:pPr>
        <w:pStyle w:val="a3"/>
        <w:shd w:val="clear" w:color="auto" w:fill="FFFFFF"/>
        <w:spacing w:before="0" w:beforeAutospacing="0" w:after="0" w:afterAutospacing="0" w:line="360" w:lineRule="auto"/>
        <w:ind w:left="-284" w:firstLine="567"/>
        <w:jc w:val="both"/>
        <w:rPr>
          <w:color w:val="000000" w:themeColor="text1"/>
          <w:sz w:val="28"/>
          <w:szCs w:val="28"/>
        </w:rPr>
      </w:pPr>
      <w:r w:rsidRPr="00617D46">
        <w:rPr>
          <w:color w:val="000000" w:themeColor="text1"/>
          <w:sz w:val="28"/>
          <w:szCs w:val="28"/>
        </w:rPr>
        <w:t>-соответствия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8B137A" w:rsidRPr="00617D46" w:rsidRDefault="008B137A" w:rsidP="00617D46">
      <w:pPr>
        <w:pStyle w:val="a3"/>
        <w:shd w:val="clear" w:color="auto" w:fill="FFFFFF"/>
        <w:spacing w:before="0" w:beforeAutospacing="0" w:after="0" w:afterAutospacing="0" w:line="360" w:lineRule="auto"/>
        <w:ind w:left="-284" w:firstLine="567"/>
        <w:jc w:val="both"/>
        <w:rPr>
          <w:color w:val="000000" w:themeColor="text1"/>
          <w:sz w:val="28"/>
          <w:szCs w:val="28"/>
        </w:rPr>
      </w:pPr>
      <w:r w:rsidRPr="00617D46">
        <w:rPr>
          <w:color w:val="000000" w:themeColor="text1"/>
          <w:sz w:val="28"/>
          <w:szCs w:val="28"/>
        </w:rPr>
        <w:lastRenderedPageBreak/>
        <w:t>-способности организации результативно и эффективно выполнять деятельность по предоставлению образовательных услуг.</w:t>
      </w:r>
    </w:p>
    <w:p w:rsidR="008B137A" w:rsidRPr="00617D46" w:rsidRDefault="005B57CD" w:rsidP="00617D46">
      <w:pPr>
        <w:pStyle w:val="a3"/>
        <w:shd w:val="clear" w:color="auto" w:fill="FFFFFF"/>
        <w:spacing w:before="0" w:beforeAutospacing="0" w:after="0" w:afterAutospacing="0" w:line="360" w:lineRule="auto"/>
        <w:ind w:left="-284" w:firstLine="567"/>
        <w:jc w:val="both"/>
        <w:rPr>
          <w:color w:val="000000" w:themeColor="text1"/>
          <w:sz w:val="28"/>
          <w:szCs w:val="28"/>
        </w:rPr>
      </w:pPr>
      <w:r w:rsidRPr="00617D46">
        <w:rPr>
          <w:color w:val="000000" w:themeColor="text1"/>
          <w:sz w:val="28"/>
          <w:szCs w:val="28"/>
        </w:rPr>
        <w:t>4.5</w:t>
      </w:r>
      <w:r w:rsidR="008B137A" w:rsidRPr="00617D46">
        <w:rPr>
          <w:color w:val="000000" w:themeColor="text1"/>
          <w:sz w:val="28"/>
          <w:szCs w:val="28"/>
        </w:rPr>
        <w:t>.2. Оценка качества освоения дополнительных профессиональных программ проводится в следующих формах:</w:t>
      </w:r>
    </w:p>
    <w:p w:rsidR="008B137A" w:rsidRPr="00617D46" w:rsidRDefault="008B137A" w:rsidP="00617D46">
      <w:pPr>
        <w:pStyle w:val="a3"/>
        <w:shd w:val="clear" w:color="auto" w:fill="FFFFFF"/>
        <w:spacing w:before="0" w:beforeAutospacing="0" w:after="0" w:afterAutospacing="0" w:line="360" w:lineRule="auto"/>
        <w:ind w:left="-284" w:firstLine="567"/>
        <w:jc w:val="both"/>
        <w:rPr>
          <w:color w:val="000000" w:themeColor="text1"/>
          <w:sz w:val="28"/>
          <w:szCs w:val="28"/>
        </w:rPr>
      </w:pPr>
      <w:r w:rsidRPr="00617D46">
        <w:rPr>
          <w:color w:val="000000" w:themeColor="text1"/>
          <w:sz w:val="28"/>
          <w:szCs w:val="28"/>
        </w:rPr>
        <w:t>-внутренний мониторинг качества образования;</w:t>
      </w:r>
    </w:p>
    <w:p w:rsidR="008B137A" w:rsidRPr="00617D46" w:rsidRDefault="008B137A" w:rsidP="00617D46">
      <w:pPr>
        <w:pStyle w:val="a3"/>
        <w:shd w:val="clear" w:color="auto" w:fill="FFFFFF"/>
        <w:spacing w:before="0" w:beforeAutospacing="0" w:after="0" w:afterAutospacing="0" w:line="360" w:lineRule="auto"/>
        <w:ind w:left="-284" w:firstLine="567"/>
        <w:jc w:val="both"/>
        <w:rPr>
          <w:color w:val="000000" w:themeColor="text1"/>
          <w:sz w:val="28"/>
          <w:szCs w:val="28"/>
        </w:rPr>
      </w:pPr>
      <w:r w:rsidRPr="00617D46">
        <w:rPr>
          <w:color w:val="000000" w:themeColor="text1"/>
          <w:sz w:val="28"/>
          <w:szCs w:val="28"/>
        </w:rPr>
        <w:t>-внешняя независимая оценка качества образования.</w:t>
      </w:r>
    </w:p>
    <w:p w:rsidR="008B137A" w:rsidRPr="00617D46" w:rsidRDefault="005B57CD" w:rsidP="00617D46">
      <w:pPr>
        <w:pStyle w:val="a3"/>
        <w:shd w:val="clear" w:color="auto" w:fill="FFFFFF"/>
        <w:spacing w:before="0" w:beforeAutospacing="0" w:after="0" w:afterAutospacing="0" w:line="360" w:lineRule="auto"/>
        <w:ind w:left="-284" w:firstLine="567"/>
        <w:jc w:val="both"/>
        <w:rPr>
          <w:color w:val="000000" w:themeColor="text1"/>
          <w:sz w:val="28"/>
          <w:szCs w:val="28"/>
        </w:rPr>
      </w:pPr>
      <w:r w:rsidRPr="00617D46">
        <w:rPr>
          <w:color w:val="000000" w:themeColor="text1"/>
          <w:sz w:val="28"/>
          <w:szCs w:val="28"/>
        </w:rPr>
        <w:t>4.5.</w:t>
      </w:r>
      <w:r w:rsidR="008B137A" w:rsidRPr="00617D46">
        <w:rPr>
          <w:color w:val="000000" w:themeColor="text1"/>
          <w:sz w:val="28"/>
          <w:szCs w:val="28"/>
        </w:rPr>
        <w:t>3.</w:t>
      </w:r>
      <w:r w:rsidR="003F6B31">
        <w:rPr>
          <w:color w:val="000000" w:themeColor="text1"/>
          <w:sz w:val="28"/>
          <w:szCs w:val="28"/>
        </w:rPr>
        <w:t xml:space="preserve"> </w:t>
      </w:r>
      <w:r w:rsidR="008B137A" w:rsidRPr="00617D46">
        <w:rPr>
          <w:color w:val="000000" w:themeColor="text1"/>
          <w:sz w:val="28"/>
          <w:szCs w:val="28"/>
        </w:rPr>
        <w:t xml:space="preserve">Внутренний мониторинг качества освоения дополнительных профессиональных программ проводится непосредственно </w:t>
      </w:r>
      <w:r w:rsidR="003F6B31">
        <w:rPr>
          <w:color w:val="000000" w:themeColor="text1"/>
          <w:sz w:val="28"/>
          <w:szCs w:val="28"/>
        </w:rPr>
        <w:t>структурным подразделением</w:t>
      </w:r>
      <w:r w:rsidR="005A7D9D" w:rsidRPr="00617D46">
        <w:rPr>
          <w:color w:val="000000" w:themeColor="text1"/>
          <w:sz w:val="28"/>
          <w:szCs w:val="28"/>
        </w:rPr>
        <w:t>, реализующим ДПП в установленном порядке.</w:t>
      </w:r>
    </w:p>
    <w:p w:rsidR="008B137A" w:rsidRPr="00617D46" w:rsidRDefault="005B57CD" w:rsidP="00617D46">
      <w:pPr>
        <w:pStyle w:val="a3"/>
        <w:shd w:val="clear" w:color="auto" w:fill="FFFFFF"/>
        <w:spacing w:before="0" w:beforeAutospacing="0" w:after="0" w:afterAutospacing="0" w:line="360" w:lineRule="auto"/>
        <w:ind w:left="-284" w:firstLine="567"/>
        <w:jc w:val="both"/>
        <w:rPr>
          <w:color w:val="000000" w:themeColor="text1"/>
          <w:sz w:val="28"/>
          <w:szCs w:val="28"/>
        </w:rPr>
      </w:pPr>
      <w:r w:rsidRPr="00617D46">
        <w:rPr>
          <w:color w:val="000000" w:themeColor="text1"/>
          <w:sz w:val="28"/>
          <w:szCs w:val="28"/>
        </w:rPr>
        <w:t>4.5.4.</w:t>
      </w:r>
      <w:r w:rsidR="005A7D9D" w:rsidRPr="00617D46">
        <w:rPr>
          <w:color w:val="000000" w:themeColor="text1"/>
          <w:sz w:val="28"/>
          <w:szCs w:val="28"/>
        </w:rPr>
        <w:t xml:space="preserve"> Образовательная организация может самостоятельно </w:t>
      </w:r>
      <w:r w:rsidR="008B137A" w:rsidRPr="00617D46">
        <w:rPr>
          <w:color w:val="000000" w:themeColor="text1"/>
          <w:sz w:val="28"/>
          <w:szCs w:val="28"/>
        </w:rPr>
        <w:t>устанавлива</w:t>
      </w:r>
      <w:r w:rsidR="005A7D9D" w:rsidRPr="00617D46">
        <w:rPr>
          <w:color w:val="000000" w:themeColor="text1"/>
          <w:sz w:val="28"/>
          <w:szCs w:val="28"/>
        </w:rPr>
        <w:t>ть</w:t>
      </w:r>
      <w:r w:rsidR="008B137A" w:rsidRPr="00617D46">
        <w:rPr>
          <w:color w:val="000000" w:themeColor="text1"/>
          <w:sz w:val="28"/>
          <w:szCs w:val="28"/>
        </w:rPr>
        <w:t xml:space="preserve"> виды и формы внутренней оценки качества реализации дополнительных профессиональных программ и их результатов.</w:t>
      </w:r>
    </w:p>
    <w:p w:rsidR="008B137A" w:rsidRPr="00617D46" w:rsidRDefault="005B57CD" w:rsidP="00617D46">
      <w:pPr>
        <w:pStyle w:val="a3"/>
        <w:shd w:val="clear" w:color="auto" w:fill="FFFFFF"/>
        <w:spacing w:before="0" w:beforeAutospacing="0" w:after="0" w:afterAutospacing="0" w:line="360" w:lineRule="auto"/>
        <w:ind w:left="-284" w:firstLine="567"/>
        <w:jc w:val="both"/>
        <w:rPr>
          <w:color w:val="000000" w:themeColor="text1"/>
          <w:sz w:val="28"/>
          <w:szCs w:val="28"/>
        </w:rPr>
      </w:pPr>
      <w:r w:rsidRPr="00617D46">
        <w:rPr>
          <w:color w:val="000000" w:themeColor="text1"/>
          <w:sz w:val="28"/>
          <w:szCs w:val="28"/>
        </w:rPr>
        <w:t>4.5.5.</w:t>
      </w:r>
      <w:r w:rsidR="003F6B31">
        <w:rPr>
          <w:color w:val="000000" w:themeColor="text1"/>
          <w:sz w:val="28"/>
          <w:szCs w:val="28"/>
        </w:rPr>
        <w:t xml:space="preserve"> </w:t>
      </w:r>
      <w:r w:rsidR="008B137A" w:rsidRPr="00617D46">
        <w:rPr>
          <w:color w:val="000000" w:themeColor="text1"/>
          <w:sz w:val="28"/>
          <w:szCs w:val="28"/>
        </w:rPr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8B137A" w:rsidRPr="00617D46" w:rsidRDefault="005B57CD" w:rsidP="00617D46">
      <w:pPr>
        <w:pStyle w:val="a3"/>
        <w:shd w:val="clear" w:color="auto" w:fill="FFFFFF"/>
        <w:spacing w:before="0" w:beforeAutospacing="0" w:after="0" w:afterAutospacing="0" w:line="360" w:lineRule="auto"/>
        <w:ind w:left="-284" w:firstLine="567"/>
        <w:jc w:val="both"/>
        <w:rPr>
          <w:color w:val="000000" w:themeColor="text1"/>
          <w:sz w:val="28"/>
          <w:szCs w:val="28"/>
        </w:rPr>
      </w:pPr>
      <w:r w:rsidRPr="00617D46">
        <w:rPr>
          <w:color w:val="000000" w:themeColor="text1"/>
          <w:sz w:val="28"/>
          <w:szCs w:val="28"/>
        </w:rPr>
        <w:t>4.5.6.</w:t>
      </w:r>
      <w:r w:rsidR="008B137A" w:rsidRPr="00617D46">
        <w:rPr>
          <w:color w:val="000000" w:themeColor="text1"/>
          <w:sz w:val="28"/>
          <w:szCs w:val="28"/>
        </w:rPr>
        <w:t xml:space="preserve"> </w:t>
      </w:r>
      <w:r w:rsidR="005A7D9D" w:rsidRPr="00617D46">
        <w:rPr>
          <w:color w:val="000000" w:themeColor="text1"/>
          <w:sz w:val="28"/>
          <w:szCs w:val="28"/>
        </w:rPr>
        <w:t>Для осуществления внешней независимой оценки качества о</w:t>
      </w:r>
      <w:r w:rsidR="008B137A" w:rsidRPr="00617D46">
        <w:rPr>
          <w:color w:val="000000" w:themeColor="text1"/>
          <w:sz w:val="28"/>
          <w:szCs w:val="28"/>
        </w:rPr>
        <w:t>бразовательная организация на добровольной основе может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C73A7F" w:rsidRPr="00617D46" w:rsidRDefault="00C73A7F" w:rsidP="00617D46">
      <w:pPr>
        <w:suppressAutoHyphens/>
        <w:autoSpaceDE w:val="0"/>
        <w:autoSpaceDN w:val="0"/>
        <w:adjustRightInd w:val="0"/>
        <w:spacing w:after="0" w:line="360" w:lineRule="auto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5A7D9D" w:rsidRPr="00617D46" w:rsidRDefault="005A7D9D" w:rsidP="00617D46">
      <w:pPr>
        <w:pStyle w:val="1"/>
        <w:spacing w:before="0" w:line="360" w:lineRule="auto"/>
        <w:ind w:left="-284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4.6. Порядок учета документов об образовании и/или о квалификации </w:t>
      </w:r>
    </w:p>
    <w:p w:rsidR="00C73A7F" w:rsidRPr="00617D46" w:rsidRDefault="00C73A7F" w:rsidP="00617D46">
      <w:pPr>
        <w:suppressAutoHyphens/>
        <w:autoSpaceDE w:val="0"/>
        <w:autoSpaceDN w:val="0"/>
        <w:adjustRightInd w:val="0"/>
        <w:spacing w:after="0" w:line="360" w:lineRule="auto"/>
        <w:ind w:left="-284" w:firstLine="540"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E37108" w:rsidRPr="00617D46" w:rsidRDefault="00CC6C72" w:rsidP="00617D46">
      <w:pPr>
        <w:suppressAutoHyphens/>
        <w:autoSpaceDE w:val="0"/>
        <w:autoSpaceDN w:val="0"/>
        <w:adjustRightInd w:val="0"/>
        <w:spacing w:after="0" w:line="36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4.6.1.</w:t>
      </w:r>
      <w:r w:rsidR="00E37108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частей 9 и 10 статьи 98, пункта 2 части 15 статьи 107 Федерального закона от 29 декабря 2012 г. № 273-ФЗ «Об образовании в Российской Федерации», и постановления Правительства Российской Федерации от 26 августа 2013 г. № 729. «О федеральной информационной системе «Федеральный реестр сведений о документах об образовании и (или) о квалификации, документах об обучении», Федеральная служба по надзору в сфере 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 и науки осуществляет формирование и ведение Федерального реестра сведений о документах об образовании и (или) о квалификации, документах об обучении (</w:t>
      </w:r>
      <w:r w:rsidR="00444A69" w:rsidRPr="00617D46">
        <w:rPr>
          <w:rFonts w:ascii="Times New Roman" w:hAnsi="Times New Roman" w:cs="Times New Roman"/>
          <w:color w:val="000000"/>
          <w:sz w:val="28"/>
          <w:szCs w:val="28"/>
        </w:rPr>
        <w:t>далее-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44A69" w:rsidRPr="00617D46">
        <w:rPr>
          <w:rFonts w:ascii="Times New Roman" w:hAnsi="Times New Roman" w:cs="Times New Roman"/>
          <w:color w:val="000000"/>
          <w:sz w:val="28"/>
          <w:szCs w:val="28"/>
        </w:rPr>
        <w:t>едеральный реестр сведений (Ф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>РДО).</w:t>
      </w:r>
      <w:r w:rsidR="00E37108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6C72" w:rsidRPr="00617D46" w:rsidRDefault="00CC6C72" w:rsidP="00617D46">
      <w:pPr>
        <w:suppressAutoHyphens/>
        <w:autoSpaceDE w:val="0"/>
        <w:autoSpaceDN w:val="0"/>
        <w:adjustRightInd w:val="0"/>
        <w:spacing w:after="0" w:line="36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4.6.2. </w:t>
      </w:r>
      <w:r w:rsidR="00617D46" w:rsidRPr="00617D46"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ведет учет выданных документов об обучении в соответствии с перечнем, установленным Министерством образования Российской Федерации.</w:t>
      </w:r>
    </w:p>
    <w:p w:rsidR="004C4E68" w:rsidRPr="00617D46" w:rsidRDefault="004C4E68" w:rsidP="00617D46">
      <w:pPr>
        <w:spacing w:after="0" w:line="360" w:lineRule="auto"/>
        <w:ind w:left="-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C6C72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4.6.3. Не позднее 10 дней после выдачи документов </w:t>
      </w:r>
      <w:r w:rsidR="00617D46" w:rsidRPr="00617D46"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 w:rsidR="00CC6C72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передает необходимую информацию ответственному лицу для внесения сведений в </w:t>
      </w:r>
      <w:r w:rsidR="00444A69" w:rsidRPr="00617D46">
        <w:rPr>
          <w:rFonts w:ascii="Times New Roman" w:hAnsi="Times New Roman" w:cs="Times New Roman"/>
          <w:color w:val="000000"/>
          <w:sz w:val="28"/>
          <w:szCs w:val="28"/>
        </w:rPr>
        <w:t>Автоматизированную систему формирования и ведения Федеральный реестр сведений о документах об образовании и /или о квалификации, документах об обучении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(АС ФРДО; </w:t>
      </w:r>
      <w:r w:rsidRPr="00617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</w:t>
      </w:r>
      <w:proofErr w:type="spellStart"/>
      <w:r w:rsidRPr="00617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617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frdo@inevm.ru).</w:t>
      </w:r>
    </w:p>
    <w:p w:rsidR="00444A69" w:rsidRPr="00617D46" w:rsidRDefault="00444A69" w:rsidP="00617D46">
      <w:pPr>
        <w:suppressAutoHyphens/>
        <w:autoSpaceDE w:val="0"/>
        <w:autoSpaceDN w:val="0"/>
        <w:adjustRightInd w:val="0"/>
        <w:spacing w:after="0" w:line="36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40 дней после выдачи документов лицо, ответственное </w:t>
      </w:r>
      <w:proofErr w:type="gramStart"/>
      <w:r w:rsidRPr="00617D46">
        <w:rPr>
          <w:rFonts w:ascii="Times New Roman" w:hAnsi="Times New Roman" w:cs="Times New Roman"/>
          <w:color w:val="000000"/>
          <w:sz w:val="28"/>
          <w:szCs w:val="28"/>
        </w:rPr>
        <w:t>за  передачу</w:t>
      </w:r>
      <w:proofErr w:type="gramEnd"/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информации, вводит необходимые данные в Федеральный реестр сведений о документах об образовании и /или о квалификации, документах об обучении</w:t>
      </w:r>
    </w:p>
    <w:p w:rsidR="00444A69" w:rsidRPr="00617D46" w:rsidRDefault="00444A69" w:rsidP="00617D46">
      <w:pPr>
        <w:suppressAutoHyphens/>
        <w:autoSpaceDE w:val="0"/>
        <w:autoSpaceDN w:val="0"/>
        <w:adjustRightInd w:val="0"/>
        <w:spacing w:after="0" w:line="36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4.6.4.</w:t>
      </w:r>
      <w:r w:rsidR="00617D46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>Перечень сведений, вносимых в Федеральный реестр сведений о документах об образовании и /или о квалификации, документах об обучении:</w:t>
      </w:r>
    </w:p>
    <w:p w:rsidR="00444A69" w:rsidRPr="00617D46" w:rsidRDefault="00444A69" w:rsidP="00617D46">
      <w:pPr>
        <w:suppressAutoHyphens/>
        <w:autoSpaceDE w:val="0"/>
        <w:autoSpaceDN w:val="0"/>
        <w:adjustRightInd w:val="0"/>
        <w:spacing w:after="0" w:line="36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- наименование документа об образовании;</w:t>
      </w:r>
    </w:p>
    <w:p w:rsidR="00444A69" w:rsidRPr="00617D46" w:rsidRDefault="00444A69" w:rsidP="00617D46">
      <w:pPr>
        <w:suppressAutoHyphens/>
        <w:autoSpaceDE w:val="0"/>
        <w:autoSpaceDN w:val="0"/>
        <w:adjustRightInd w:val="0"/>
        <w:spacing w:after="0" w:line="36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-номер и серия бланка удостоверения об </w:t>
      </w:r>
      <w:proofErr w:type="gramStart"/>
      <w:r w:rsidRPr="00617D46">
        <w:rPr>
          <w:rFonts w:ascii="Times New Roman" w:hAnsi="Times New Roman" w:cs="Times New Roman"/>
          <w:color w:val="000000"/>
          <w:sz w:val="28"/>
          <w:szCs w:val="28"/>
        </w:rPr>
        <w:t>образовании,-</w:t>
      </w:r>
      <w:proofErr w:type="gramEnd"/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регистрационный норме и дата выдачи документа об образовании, - фамилия, имя,</w:t>
      </w:r>
      <w:r w:rsidR="004C4E68"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7D46">
        <w:rPr>
          <w:rFonts w:ascii="Times New Roman" w:hAnsi="Times New Roman" w:cs="Times New Roman"/>
          <w:color w:val="000000"/>
          <w:sz w:val="28"/>
          <w:szCs w:val="28"/>
        </w:rPr>
        <w:t>отчество  (при наличии) лица, которому выдан документ,</w:t>
      </w:r>
    </w:p>
    <w:p w:rsidR="00444A69" w:rsidRPr="00617D46" w:rsidRDefault="00444A69" w:rsidP="00617D46">
      <w:pPr>
        <w:suppressAutoHyphens/>
        <w:autoSpaceDE w:val="0"/>
        <w:autoSpaceDN w:val="0"/>
        <w:adjustRightInd w:val="0"/>
        <w:spacing w:after="0" w:line="36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- наименование организации, выдавшей документ об образовании, </w:t>
      </w:r>
    </w:p>
    <w:p w:rsidR="00444A69" w:rsidRPr="00617D46" w:rsidRDefault="00444A69" w:rsidP="00617D46">
      <w:pPr>
        <w:suppressAutoHyphens/>
        <w:autoSpaceDE w:val="0"/>
        <w:autoSpaceDN w:val="0"/>
        <w:adjustRightInd w:val="0"/>
        <w:spacing w:after="0" w:line="36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 xml:space="preserve"> - наименование образовательной программы</w:t>
      </w:r>
      <w:r w:rsidR="004C4E68" w:rsidRPr="00617D46">
        <w:rPr>
          <w:rFonts w:ascii="Times New Roman" w:hAnsi="Times New Roman" w:cs="Times New Roman"/>
          <w:color w:val="000000"/>
          <w:sz w:val="28"/>
          <w:szCs w:val="28"/>
        </w:rPr>
        <w:t>, наименование профессии, специальности, направления подготовки (при наличии), наименование присвоенной квалификации (при наличии), срок обучения, год поступления на обучение, год окончания обучения,</w:t>
      </w:r>
    </w:p>
    <w:p w:rsidR="004C4E68" w:rsidRPr="00617D46" w:rsidRDefault="004C4E68" w:rsidP="00617D46">
      <w:pPr>
        <w:suppressAutoHyphens/>
        <w:autoSpaceDE w:val="0"/>
        <w:autoSpaceDN w:val="0"/>
        <w:adjustRightInd w:val="0"/>
        <w:spacing w:after="0" w:line="36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- сведения, подтверждающие факт утраты документа об образовании (для документа, по которому подтвержден факт утраты),</w:t>
      </w:r>
    </w:p>
    <w:p w:rsidR="004C4E68" w:rsidRPr="00617D46" w:rsidRDefault="004C4E68" w:rsidP="00617D46">
      <w:pPr>
        <w:suppressAutoHyphens/>
        <w:autoSpaceDE w:val="0"/>
        <w:autoSpaceDN w:val="0"/>
        <w:adjustRightInd w:val="0"/>
        <w:spacing w:after="0" w:line="36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сведения, подтверждающие факт обмена и уничтожения документа (для документа, по которому подтвержден факт обмена и уничтожения).</w:t>
      </w:r>
    </w:p>
    <w:p w:rsidR="00D16E09" w:rsidRPr="00617D46" w:rsidRDefault="00D16E09" w:rsidP="00617D46">
      <w:pPr>
        <w:suppressAutoHyphens/>
        <w:autoSpaceDE w:val="0"/>
        <w:autoSpaceDN w:val="0"/>
        <w:adjustRightInd w:val="0"/>
        <w:spacing w:after="0" w:line="36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6E09" w:rsidRPr="00617D46" w:rsidRDefault="00D16E09" w:rsidP="00617D46">
      <w:pPr>
        <w:suppressAutoHyphens/>
        <w:autoSpaceDE w:val="0"/>
        <w:autoSpaceDN w:val="0"/>
        <w:adjustRightInd w:val="0"/>
        <w:spacing w:after="0" w:line="360" w:lineRule="auto"/>
        <w:ind w:left="-284" w:firstLine="54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617D46">
        <w:rPr>
          <w:rFonts w:ascii="Times New Roman" w:hAnsi="Times New Roman" w:cs="Times New Roman"/>
          <w:b/>
          <w:caps/>
          <w:color w:val="000000"/>
          <w:sz w:val="28"/>
          <w:szCs w:val="28"/>
        </w:rPr>
        <w:t>5. Заключительные положения</w:t>
      </w:r>
    </w:p>
    <w:p w:rsidR="00D16E09" w:rsidRPr="00617D46" w:rsidRDefault="00D16E09" w:rsidP="00617D46">
      <w:pPr>
        <w:suppressAutoHyphens/>
        <w:autoSpaceDE w:val="0"/>
        <w:autoSpaceDN w:val="0"/>
        <w:adjustRightInd w:val="0"/>
        <w:spacing w:after="0" w:line="360" w:lineRule="auto"/>
        <w:ind w:left="-284"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617D46">
        <w:rPr>
          <w:rFonts w:ascii="Times New Roman" w:hAnsi="Times New Roman" w:cs="Times New Roman"/>
          <w:color w:val="000000"/>
          <w:sz w:val="28"/>
          <w:szCs w:val="28"/>
        </w:rPr>
        <w:t>Изменения и дополнения в настоящее Положение вносятся в соответствии с нормативными актами, регламентирующими реализацию дополните</w:t>
      </w:r>
      <w:r w:rsidR="005329CF" w:rsidRPr="00617D46">
        <w:rPr>
          <w:rFonts w:ascii="Times New Roman" w:hAnsi="Times New Roman" w:cs="Times New Roman"/>
          <w:color w:val="000000"/>
          <w:sz w:val="28"/>
          <w:szCs w:val="28"/>
        </w:rPr>
        <w:t>льных профессиональных программ.</w:t>
      </w:r>
    </w:p>
    <w:p w:rsidR="00617D46" w:rsidRDefault="00617D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86A7A" w:rsidRDefault="00286A7A" w:rsidP="00D95DA5">
      <w:pPr>
        <w:shd w:val="clear" w:color="auto" w:fill="FFFFFF"/>
        <w:spacing w:before="75" w:after="0" w:line="240" w:lineRule="auto"/>
        <w:ind w:left="-426" w:firstLine="600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sectPr w:rsidR="00286A7A" w:rsidSect="00617D4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289" w:rsidRDefault="005D1289" w:rsidP="008B137A">
      <w:pPr>
        <w:spacing w:after="0" w:line="240" w:lineRule="auto"/>
      </w:pPr>
      <w:r>
        <w:separator/>
      </w:r>
    </w:p>
  </w:endnote>
  <w:endnote w:type="continuationSeparator" w:id="0">
    <w:p w:rsidR="005D1289" w:rsidRDefault="005D1289" w:rsidP="008B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289" w:rsidRDefault="005D1289" w:rsidP="008B137A">
      <w:pPr>
        <w:spacing w:after="0" w:line="240" w:lineRule="auto"/>
      </w:pPr>
      <w:r>
        <w:separator/>
      </w:r>
    </w:p>
  </w:footnote>
  <w:footnote w:type="continuationSeparator" w:id="0">
    <w:p w:rsidR="005D1289" w:rsidRDefault="005D1289" w:rsidP="008B137A">
      <w:pPr>
        <w:spacing w:after="0" w:line="240" w:lineRule="auto"/>
      </w:pPr>
      <w:r>
        <w:continuationSeparator/>
      </w:r>
    </w:p>
  </w:footnote>
  <w:footnote w:id="1">
    <w:p w:rsidR="00FB37D3" w:rsidRPr="008B137A" w:rsidRDefault="00FB37D3">
      <w:pPr>
        <w:pStyle w:val="a7"/>
        <w:rPr>
          <w:rFonts w:ascii="Times New Roman" w:hAnsi="Times New Roman" w:cs="Times New Roman"/>
        </w:rPr>
      </w:pPr>
      <w:r w:rsidRPr="008B137A">
        <w:rPr>
          <w:rStyle w:val="a9"/>
          <w:rFonts w:ascii="Times New Roman" w:hAnsi="Times New Roman" w:cs="Times New Roman"/>
        </w:rPr>
        <w:footnoteRef/>
      </w:r>
      <w:r w:rsidRPr="008B137A">
        <w:rPr>
          <w:rFonts w:ascii="Times New Roman" w:hAnsi="Times New Roman" w:cs="Times New Roman"/>
        </w:rPr>
        <w:t xml:space="preserve"> Об установлении стоимости обучения и размере оплаты предоставляемых дополнительных образовательных </w:t>
      </w:r>
      <w:proofErr w:type="gramStart"/>
      <w:r w:rsidRPr="008B137A">
        <w:rPr>
          <w:rFonts w:ascii="Times New Roman" w:hAnsi="Times New Roman" w:cs="Times New Roman"/>
        </w:rPr>
        <w:t>услуг  по</w:t>
      </w:r>
      <w:proofErr w:type="gramEnd"/>
      <w:r w:rsidRPr="008B137A">
        <w:rPr>
          <w:rFonts w:ascii="Times New Roman" w:hAnsi="Times New Roman" w:cs="Times New Roman"/>
        </w:rPr>
        <w:t xml:space="preserve"> реализации </w:t>
      </w:r>
      <w:r>
        <w:rPr>
          <w:rFonts w:ascii="Times New Roman" w:hAnsi="Times New Roman" w:cs="Times New Roman"/>
        </w:rPr>
        <w:t>дополнительной профессиональной программы (</w:t>
      </w:r>
      <w:r w:rsidRPr="008B137A">
        <w:rPr>
          <w:rFonts w:ascii="Times New Roman" w:hAnsi="Times New Roman" w:cs="Times New Roman"/>
        </w:rPr>
        <w:t>услуги)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E6C3F"/>
    <w:multiLevelType w:val="hybridMultilevel"/>
    <w:tmpl w:val="1DD86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F7836"/>
    <w:multiLevelType w:val="hybridMultilevel"/>
    <w:tmpl w:val="04382EC4"/>
    <w:lvl w:ilvl="0" w:tplc="2D22F9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45BAB"/>
    <w:multiLevelType w:val="multilevel"/>
    <w:tmpl w:val="D3DE9DC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77F663F4"/>
    <w:multiLevelType w:val="multilevel"/>
    <w:tmpl w:val="C574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8256A4"/>
    <w:multiLevelType w:val="multilevel"/>
    <w:tmpl w:val="1C8A4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Ansi="Vrind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62"/>
    <w:rsid w:val="000047A6"/>
    <w:rsid w:val="000705AE"/>
    <w:rsid w:val="00095455"/>
    <w:rsid w:val="000D4162"/>
    <w:rsid w:val="00100D31"/>
    <w:rsid w:val="00145E3B"/>
    <w:rsid w:val="001D5FE3"/>
    <w:rsid w:val="001E644B"/>
    <w:rsid w:val="00214710"/>
    <w:rsid w:val="002155B1"/>
    <w:rsid w:val="002248AA"/>
    <w:rsid w:val="00240937"/>
    <w:rsid w:val="00241662"/>
    <w:rsid w:val="002674AC"/>
    <w:rsid w:val="00270779"/>
    <w:rsid w:val="002845CF"/>
    <w:rsid w:val="00286A7A"/>
    <w:rsid w:val="002C194C"/>
    <w:rsid w:val="00302795"/>
    <w:rsid w:val="0033322D"/>
    <w:rsid w:val="00337D61"/>
    <w:rsid w:val="00357364"/>
    <w:rsid w:val="0036169C"/>
    <w:rsid w:val="00372931"/>
    <w:rsid w:val="00395A98"/>
    <w:rsid w:val="003D110D"/>
    <w:rsid w:val="003F6B31"/>
    <w:rsid w:val="00416889"/>
    <w:rsid w:val="00424820"/>
    <w:rsid w:val="00432799"/>
    <w:rsid w:val="00442CFB"/>
    <w:rsid w:val="00443FBB"/>
    <w:rsid w:val="00444A69"/>
    <w:rsid w:val="00452C01"/>
    <w:rsid w:val="00465A0B"/>
    <w:rsid w:val="004A0E73"/>
    <w:rsid w:val="004C4E68"/>
    <w:rsid w:val="004C4EB4"/>
    <w:rsid w:val="004D34C7"/>
    <w:rsid w:val="004F7316"/>
    <w:rsid w:val="00501A72"/>
    <w:rsid w:val="00521D76"/>
    <w:rsid w:val="005329CF"/>
    <w:rsid w:val="005365E4"/>
    <w:rsid w:val="00551A26"/>
    <w:rsid w:val="00553C13"/>
    <w:rsid w:val="00560EAF"/>
    <w:rsid w:val="00561484"/>
    <w:rsid w:val="005A5474"/>
    <w:rsid w:val="005A5DAC"/>
    <w:rsid w:val="005A7D9D"/>
    <w:rsid w:val="005B57CD"/>
    <w:rsid w:val="005D1289"/>
    <w:rsid w:val="005E6A5F"/>
    <w:rsid w:val="006041C0"/>
    <w:rsid w:val="00604DE5"/>
    <w:rsid w:val="00617D46"/>
    <w:rsid w:val="006650F6"/>
    <w:rsid w:val="0068281B"/>
    <w:rsid w:val="006B0533"/>
    <w:rsid w:val="006C72DF"/>
    <w:rsid w:val="00711CE7"/>
    <w:rsid w:val="00734BF2"/>
    <w:rsid w:val="00744C02"/>
    <w:rsid w:val="00781ED0"/>
    <w:rsid w:val="007872E1"/>
    <w:rsid w:val="00791842"/>
    <w:rsid w:val="00795EA2"/>
    <w:rsid w:val="007968AE"/>
    <w:rsid w:val="007A0E69"/>
    <w:rsid w:val="007C65D1"/>
    <w:rsid w:val="007D791C"/>
    <w:rsid w:val="007F794C"/>
    <w:rsid w:val="008133B0"/>
    <w:rsid w:val="00823A29"/>
    <w:rsid w:val="00837221"/>
    <w:rsid w:val="008757E8"/>
    <w:rsid w:val="00890855"/>
    <w:rsid w:val="008A40FD"/>
    <w:rsid w:val="008A6028"/>
    <w:rsid w:val="008B0AA1"/>
    <w:rsid w:val="008B137A"/>
    <w:rsid w:val="00930FB2"/>
    <w:rsid w:val="00936CC4"/>
    <w:rsid w:val="00986C9D"/>
    <w:rsid w:val="009A72E5"/>
    <w:rsid w:val="009B3408"/>
    <w:rsid w:val="009C47D6"/>
    <w:rsid w:val="009D5A99"/>
    <w:rsid w:val="00A22C5E"/>
    <w:rsid w:val="00A36CAD"/>
    <w:rsid w:val="00A51921"/>
    <w:rsid w:val="00A60416"/>
    <w:rsid w:val="00AB34A2"/>
    <w:rsid w:val="00AD18E3"/>
    <w:rsid w:val="00B06D59"/>
    <w:rsid w:val="00B81295"/>
    <w:rsid w:val="00BA6AC2"/>
    <w:rsid w:val="00C142D7"/>
    <w:rsid w:val="00C550C8"/>
    <w:rsid w:val="00C73A7F"/>
    <w:rsid w:val="00CB6599"/>
    <w:rsid w:val="00CC50D0"/>
    <w:rsid w:val="00CC6C72"/>
    <w:rsid w:val="00CC6F8E"/>
    <w:rsid w:val="00CD028A"/>
    <w:rsid w:val="00CF08CA"/>
    <w:rsid w:val="00CF739A"/>
    <w:rsid w:val="00D16E09"/>
    <w:rsid w:val="00D249E4"/>
    <w:rsid w:val="00D7509B"/>
    <w:rsid w:val="00D87811"/>
    <w:rsid w:val="00D937AC"/>
    <w:rsid w:val="00D95DA5"/>
    <w:rsid w:val="00DB5DAF"/>
    <w:rsid w:val="00DC44B1"/>
    <w:rsid w:val="00DC5498"/>
    <w:rsid w:val="00DD43BD"/>
    <w:rsid w:val="00DE7D38"/>
    <w:rsid w:val="00E05D2A"/>
    <w:rsid w:val="00E07AC0"/>
    <w:rsid w:val="00E37108"/>
    <w:rsid w:val="00E67B24"/>
    <w:rsid w:val="00E93AAF"/>
    <w:rsid w:val="00EA74B4"/>
    <w:rsid w:val="00EE041B"/>
    <w:rsid w:val="00EE192B"/>
    <w:rsid w:val="00F06E21"/>
    <w:rsid w:val="00F16E11"/>
    <w:rsid w:val="00F52D8E"/>
    <w:rsid w:val="00FA0413"/>
    <w:rsid w:val="00FA2DFD"/>
    <w:rsid w:val="00FA7F14"/>
    <w:rsid w:val="00FB37D3"/>
    <w:rsid w:val="00FB53B5"/>
    <w:rsid w:val="00FD1326"/>
    <w:rsid w:val="00FD67C2"/>
    <w:rsid w:val="00FE37B2"/>
    <w:rsid w:val="00FE58FB"/>
    <w:rsid w:val="00F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00CE"/>
  <w15:docId w15:val="{41249890-AA09-4204-A808-FEB5E974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7D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617D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C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40937"/>
  </w:style>
  <w:style w:type="paragraph" w:styleId="a3">
    <w:name w:val="Normal (Web)"/>
    <w:basedOn w:val="a"/>
    <w:uiPriority w:val="99"/>
    <w:unhideWhenUsed/>
    <w:rsid w:val="0024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4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409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093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C50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C50D0"/>
    <w:rPr>
      <w:rFonts w:ascii="Consolas" w:hAnsi="Consolas" w:cs="Consolas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8B137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B137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B137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A7D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FD6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67C2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617D46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EA42A-AFF6-4114-A1D6-53555821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21</Pages>
  <Words>4857</Words>
  <Characters>27686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Анкудинов Константин Александрович</dc:creator>
  <cp:keywords/>
  <dc:description/>
  <cp:lastModifiedBy>TYS</cp:lastModifiedBy>
  <cp:revision>11</cp:revision>
  <cp:lastPrinted>2014-11-24T12:26:00Z</cp:lastPrinted>
  <dcterms:created xsi:type="dcterms:W3CDTF">2014-11-19T11:55:00Z</dcterms:created>
  <dcterms:modified xsi:type="dcterms:W3CDTF">2020-02-25T03:40:00Z</dcterms:modified>
</cp:coreProperties>
</file>